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5E0A" w14:textId="77777777" w:rsidR="00EE4859" w:rsidRPr="00FF0594" w:rsidRDefault="00EE4859" w:rsidP="00EE4859">
      <w:pPr>
        <w:rPr>
          <w:u w:val="single"/>
        </w:rPr>
      </w:pPr>
    </w:p>
    <w:p w14:paraId="5BB071C2" w14:textId="68F8D754" w:rsidR="00EE4859" w:rsidRDefault="00EE4859" w:rsidP="00EE4859">
      <w:pPr>
        <w:rPr>
          <w:rFonts w:eastAsia="Calibri" w:cs="Calibri"/>
        </w:rPr>
      </w:pPr>
      <w:r>
        <w:rPr>
          <w:rFonts w:eastAsia="Calibri" w:cs="Calibri"/>
        </w:rPr>
        <w:t xml:space="preserve">The </w:t>
      </w:r>
      <w:r w:rsidR="001E6421">
        <w:rPr>
          <w:rFonts w:eastAsia="Calibri" w:cs="Calibri"/>
        </w:rPr>
        <w:t>Old Settlers</w:t>
      </w:r>
      <w:r>
        <w:rPr>
          <w:rFonts w:eastAsia="Calibri" w:cs="Calibri"/>
        </w:rPr>
        <w:t xml:space="preserve"> Park Committee meeting was called to order at </w:t>
      </w:r>
      <w:r w:rsidR="00616EBD">
        <w:rPr>
          <w:rFonts w:eastAsia="Calibri" w:cs="Calibri"/>
        </w:rPr>
        <w:t>3:02</w:t>
      </w:r>
      <w:r>
        <w:rPr>
          <w:rFonts w:eastAsia="Calibri" w:cs="Calibri"/>
        </w:rPr>
        <w:t xml:space="preserve"> p.m. by Committee Chair</w:t>
      </w:r>
      <w:r w:rsidR="00616EBD">
        <w:rPr>
          <w:rFonts w:eastAsia="Calibri" w:cs="Calibri"/>
        </w:rPr>
        <w:t>man</w:t>
      </w:r>
      <w:r>
        <w:rPr>
          <w:rFonts w:eastAsia="Calibri" w:cs="Calibri"/>
        </w:rPr>
        <w:t xml:space="preserve">, </w:t>
      </w:r>
      <w:r w:rsidR="001E6421">
        <w:rPr>
          <w:rFonts w:eastAsia="Calibri" w:cs="Calibri"/>
        </w:rPr>
        <w:t>Melinda Lautner</w:t>
      </w:r>
      <w:r>
        <w:rPr>
          <w:rFonts w:eastAsia="Calibri" w:cs="Calibri"/>
        </w:rPr>
        <w:t xml:space="preserve">. </w:t>
      </w:r>
    </w:p>
    <w:p w14:paraId="1B090E4C" w14:textId="77777777" w:rsidR="00EE4859" w:rsidRDefault="00EE4859" w:rsidP="00EE4859">
      <w:pPr>
        <w:rPr>
          <w:rFonts w:eastAsia="Calibri" w:cs="Calibri"/>
        </w:rPr>
      </w:pPr>
    </w:p>
    <w:p w14:paraId="457645E3" w14:textId="09F0CF7A" w:rsidR="00EE4859" w:rsidRPr="009F7AB1" w:rsidRDefault="00EE4859" w:rsidP="00EE4859">
      <w:r w:rsidRPr="009F7AB1">
        <w:rPr>
          <w:rFonts w:eastAsia="Calibri" w:cs="Calibri"/>
        </w:rPr>
        <w:t xml:space="preserve">Chairman </w:t>
      </w:r>
      <w:r w:rsidR="001E6421" w:rsidRPr="009F7AB1">
        <w:rPr>
          <w:rFonts w:eastAsia="Calibri" w:cs="Calibri"/>
        </w:rPr>
        <w:t>Lautner</w:t>
      </w:r>
      <w:r w:rsidRPr="009F7AB1">
        <w:rPr>
          <w:rFonts w:eastAsia="Calibri" w:cs="Calibri"/>
        </w:rPr>
        <w:t xml:space="preserve"> </w:t>
      </w:r>
      <w:r w:rsidR="00616EBD" w:rsidRPr="009F7AB1">
        <w:rPr>
          <w:rFonts w:eastAsia="Calibri" w:cs="Calibri"/>
        </w:rPr>
        <w:t>lead</w:t>
      </w:r>
      <w:r w:rsidR="00EA130D" w:rsidRPr="009F7AB1">
        <w:rPr>
          <w:rFonts w:eastAsia="Calibri" w:cs="Calibri"/>
        </w:rPr>
        <w:t xml:space="preserve"> the</w:t>
      </w:r>
      <w:r w:rsidRPr="009F7AB1">
        <w:rPr>
          <w:rFonts w:eastAsia="Calibri" w:cs="Calibri"/>
        </w:rPr>
        <w:t xml:space="preserve"> “Pledge of Allegiance</w:t>
      </w:r>
      <w:r w:rsidR="00616EBD" w:rsidRPr="009F7AB1">
        <w:rPr>
          <w:rFonts w:eastAsia="Calibri" w:cs="Calibri"/>
        </w:rPr>
        <w:t>.</w:t>
      </w:r>
      <w:r w:rsidRPr="009F7AB1">
        <w:rPr>
          <w:rFonts w:eastAsia="Calibri" w:cs="Calibri"/>
        </w:rPr>
        <w:t xml:space="preserve">” </w:t>
      </w:r>
    </w:p>
    <w:p w14:paraId="6563EBDB" w14:textId="77777777" w:rsidR="00EE4859" w:rsidRDefault="00EE4859" w:rsidP="00EE4859"/>
    <w:p w14:paraId="455C1AF5" w14:textId="53CF717B" w:rsidR="00EE4859" w:rsidRDefault="00EE4859" w:rsidP="00EE4859">
      <w:r w:rsidRPr="00537FC2">
        <w:rPr>
          <w:rFonts w:eastAsia="Calibri" w:cs="Calibri"/>
          <w:u w:val="single"/>
        </w:rPr>
        <w:t>Roll Cal</w:t>
      </w:r>
      <w:r w:rsidRPr="00537FC2">
        <w:rPr>
          <w:rFonts w:eastAsia="Calibri" w:cs="Calibri"/>
          <w:u w:val="single"/>
        </w:rPr>
        <w:tab/>
        <w:t>l:</w:t>
      </w:r>
      <w:r w:rsidRPr="00537FC2"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 w:rsidR="001E6421">
        <w:rPr>
          <w:rFonts w:eastAsia="Calibri" w:cs="Calibri"/>
        </w:rPr>
        <w:t>Melinda Lautner</w:t>
      </w:r>
      <w:r>
        <w:rPr>
          <w:rFonts w:eastAsia="Calibri" w:cs="Calibri"/>
        </w:rPr>
        <w:t xml:space="preserve">, </w:t>
      </w:r>
      <w:r w:rsidRPr="00A20A76">
        <w:rPr>
          <w:rFonts w:eastAsia="Calibri" w:cs="Calibri"/>
          <w:i/>
          <w:sz w:val="16"/>
          <w:szCs w:val="16"/>
        </w:rPr>
        <w:t>Committee Chairman</w:t>
      </w:r>
    </w:p>
    <w:p w14:paraId="79830024" w14:textId="77777777" w:rsidR="00EE4859" w:rsidRPr="00DE1FF0" w:rsidRDefault="00EE4859" w:rsidP="00EE4859">
      <w:pPr>
        <w:rPr>
          <w:rFonts w:eastAsia="Calibri" w:cs="Calibri"/>
          <w:i/>
          <w:sz w:val="20"/>
          <w:szCs w:val="20"/>
        </w:rPr>
      </w:pPr>
      <w:r>
        <w:tab/>
      </w:r>
      <w:r>
        <w:tab/>
      </w:r>
      <w:r>
        <w:tab/>
      </w:r>
      <w:r>
        <w:tab/>
        <w:t>Steve Christensen</w:t>
      </w:r>
    </w:p>
    <w:p w14:paraId="4C0C5C8E" w14:textId="6DAFAB2E" w:rsidR="00EE4859" w:rsidRDefault="00EE4859" w:rsidP="001E6421">
      <w:pPr>
        <w:tabs>
          <w:tab w:val="left" w:pos="2880"/>
        </w:tabs>
        <w:rPr>
          <w:rFonts w:eastAsia="Calibri" w:cs="Calibri"/>
        </w:rPr>
      </w:pPr>
      <w:r>
        <w:rPr>
          <w:rFonts w:eastAsia="Calibri" w:cs="Calibri"/>
        </w:rPr>
        <w:tab/>
      </w:r>
      <w:r w:rsidR="001E6421">
        <w:rPr>
          <w:rFonts w:eastAsia="Calibri" w:cs="Calibri"/>
        </w:rPr>
        <w:t>Casey Noonan</w:t>
      </w:r>
      <w:r w:rsidR="00B05035">
        <w:rPr>
          <w:rFonts w:eastAsia="Calibri" w:cs="Calibri"/>
        </w:rPr>
        <w:t xml:space="preserve"> </w:t>
      </w:r>
      <w:r w:rsidR="00B05035" w:rsidRPr="009F7AB1">
        <w:rPr>
          <w:rFonts w:eastAsia="Calibri" w:cs="Calibri"/>
          <w:i/>
          <w:iCs/>
          <w:sz w:val="16"/>
          <w:szCs w:val="16"/>
        </w:rPr>
        <w:t>(</w:t>
      </w:r>
      <w:r w:rsidR="00616EBD" w:rsidRPr="009F7AB1">
        <w:rPr>
          <w:rFonts w:eastAsia="Calibri" w:cs="Calibri"/>
          <w:i/>
          <w:iCs/>
          <w:sz w:val="16"/>
          <w:szCs w:val="16"/>
        </w:rPr>
        <w:t>Absent</w:t>
      </w:r>
      <w:r w:rsidR="009F7AB1">
        <w:rPr>
          <w:rFonts w:eastAsia="Calibri" w:cs="Calibri"/>
          <w:i/>
          <w:iCs/>
          <w:sz w:val="16"/>
          <w:szCs w:val="16"/>
        </w:rPr>
        <w:t>/prior notice</w:t>
      </w:r>
      <w:r w:rsidR="00675DBD" w:rsidRPr="009F7AB1">
        <w:rPr>
          <w:rFonts w:eastAsia="Calibri" w:cs="Calibri"/>
          <w:i/>
          <w:iCs/>
          <w:sz w:val="16"/>
          <w:szCs w:val="16"/>
        </w:rPr>
        <w:t>)</w:t>
      </w:r>
    </w:p>
    <w:p w14:paraId="3831D628" w14:textId="2D3DBC51" w:rsidR="001E6421" w:rsidRDefault="001E6421" w:rsidP="001E6421">
      <w:pPr>
        <w:tabs>
          <w:tab w:val="left" w:pos="2880"/>
        </w:tabs>
        <w:rPr>
          <w:rFonts w:eastAsia="Calibri" w:cs="Calibri"/>
        </w:rPr>
      </w:pPr>
      <w:r>
        <w:rPr>
          <w:rFonts w:eastAsia="Calibri" w:cs="Calibri"/>
        </w:rPr>
        <w:tab/>
        <w:t>Charles Godbout</w:t>
      </w:r>
    </w:p>
    <w:p w14:paraId="11478244" w14:textId="77777777" w:rsidR="00EE4859" w:rsidRDefault="00EE4859" w:rsidP="00EE4859">
      <w:pPr>
        <w:tabs>
          <w:tab w:val="left" w:pos="2880"/>
        </w:tabs>
        <w:rPr>
          <w:rFonts w:eastAsia="Calibri" w:cs="Calibri"/>
        </w:rPr>
      </w:pPr>
    </w:p>
    <w:p w14:paraId="30C36EC0" w14:textId="679BFEF3" w:rsidR="00EE4859" w:rsidRDefault="00EE4859" w:rsidP="00EE4859">
      <w:pPr>
        <w:tabs>
          <w:tab w:val="left" w:pos="2880"/>
        </w:tabs>
        <w:rPr>
          <w:rFonts w:eastAsia="Calibri" w:cs="Calibri"/>
        </w:rPr>
      </w:pPr>
      <w:r w:rsidRPr="00537FC2">
        <w:rPr>
          <w:rFonts w:eastAsia="Calibri" w:cs="Calibri"/>
          <w:u w:val="single"/>
        </w:rPr>
        <w:t>Staff Present:</w:t>
      </w:r>
      <w:r w:rsidR="009F7AB1">
        <w:rPr>
          <w:rFonts w:eastAsia="Calibri" w:cs="Calibri"/>
        </w:rPr>
        <w:tab/>
      </w:r>
      <w:r>
        <w:rPr>
          <w:rFonts w:eastAsia="Calibri" w:cs="Calibri"/>
        </w:rPr>
        <w:t>W. Scott Bradley, Maintenance Worker</w:t>
      </w:r>
    </w:p>
    <w:p w14:paraId="547C7884" w14:textId="77777777" w:rsidR="00EE4859" w:rsidRDefault="00EE4859" w:rsidP="00EE4859">
      <w:pPr>
        <w:tabs>
          <w:tab w:val="left" w:pos="2880"/>
        </w:tabs>
      </w:pPr>
      <w:r>
        <w:rPr>
          <w:rFonts w:eastAsia="Calibri" w:cs="Calibri"/>
        </w:rPr>
        <w:tab/>
      </w:r>
      <w:r>
        <w:rPr>
          <w:rFonts w:eastAsia="Calibri" w:cs="Calibri"/>
        </w:rPr>
        <w:tab/>
      </w:r>
    </w:p>
    <w:p w14:paraId="548F4AAF" w14:textId="39859D25" w:rsidR="009F7AB1" w:rsidRPr="009F7AB1" w:rsidRDefault="009F7AB1" w:rsidP="00EE4859">
      <w:pPr>
        <w:rPr>
          <w:rFonts w:eastAsia="Calibri"/>
          <w:szCs w:val="24"/>
        </w:rPr>
      </w:pPr>
      <w:r w:rsidRPr="009F7AB1">
        <w:rPr>
          <w:rFonts w:eastAsia="Calibri"/>
          <w:szCs w:val="24"/>
        </w:rPr>
        <w:t>No guests present.</w:t>
      </w:r>
    </w:p>
    <w:p w14:paraId="2C5A319E" w14:textId="77777777" w:rsidR="009F7AB1" w:rsidRDefault="009F7AB1" w:rsidP="00EE4859">
      <w:pPr>
        <w:rPr>
          <w:rFonts w:eastAsia="Calibri"/>
          <w:szCs w:val="24"/>
          <w:u w:val="single"/>
        </w:rPr>
      </w:pPr>
    </w:p>
    <w:p w14:paraId="710FF5A0" w14:textId="18310A05" w:rsidR="00EE4859" w:rsidRPr="00537FC2" w:rsidRDefault="00EE4859" w:rsidP="00EE4859">
      <w:pPr>
        <w:rPr>
          <w:rFonts w:eastAsia="Calibri"/>
          <w:szCs w:val="24"/>
          <w:u w:val="single"/>
        </w:rPr>
      </w:pPr>
      <w:r w:rsidRPr="00537FC2">
        <w:rPr>
          <w:rFonts w:eastAsia="Calibri"/>
          <w:szCs w:val="24"/>
          <w:u w:val="single"/>
        </w:rPr>
        <w:t xml:space="preserve">Approval of Agenda and Late Additions/Deletions: </w:t>
      </w:r>
    </w:p>
    <w:p w14:paraId="6DB423B1" w14:textId="70DBBF79" w:rsidR="00273712" w:rsidRPr="009F7AB1" w:rsidRDefault="00273712" w:rsidP="00EE4859">
      <w:pPr>
        <w:rPr>
          <w:rFonts w:eastAsia="Calibri"/>
          <w:bCs/>
          <w:szCs w:val="24"/>
        </w:rPr>
      </w:pPr>
      <w:r w:rsidRPr="009F7AB1">
        <w:rPr>
          <w:rFonts w:eastAsia="Calibri"/>
          <w:bCs/>
          <w:szCs w:val="24"/>
        </w:rPr>
        <w:t xml:space="preserve">Lautner </w:t>
      </w:r>
      <w:r w:rsidR="009F7AB1">
        <w:rPr>
          <w:rFonts w:eastAsia="Calibri"/>
          <w:bCs/>
          <w:szCs w:val="24"/>
        </w:rPr>
        <w:t>requested</w:t>
      </w:r>
      <w:r w:rsidRPr="009F7AB1">
        <w:rPr>
          <w:rFonts w:eastAsia="Calibri"/>
          <w:bCs/>
          <w:szCs w:val="24"/>
        </w:rPr>
        <w:t xml:space="preserve"> a slight change to </w:t>
      </w:r>
      <w:r w:rsidR="009F7AB1">
        <w:rPr>
          <w:rFonts w:eastAsia="Calibri"/>
          <w:bCs/>
          <w:szCs w:val="24"/>
        </w:rPr>
        <w:t xml:space="preserve">Action </w:t>
      </w:r>
      <w:r w:rsidRPr="009F7AB1">
        <w:rPr>
          <w:rFonts w:eastAsia="Calibri"/>
          <w:bCs/>
          <w:szCs w:val="24"/>
        </w:rPr>
        <w:t xml:space="preserve">Item </w:t>
      </w:r>
      <w:r w:rsidR="009F7AB1">
        <w:rPr>
          <w:rFonts w:eastAsia="Calibri"/>
          <w:bCs/>
          <w:szCs w:val="24"/>
        </w:rPr>
        <w:t>#</w:t>
      </w:r>
      <w:r w:rsidRPr="009F7AB1">
        <w:rPr>
          <w:rFonts w:eastAsia="Calibri"/>
          <w:bCs/>
          <w:szCs w:val="24"/>
        </w:rPr>
        <w:t>3</w:t>
      </w:r>
      <w:r w:rsidR="009F7AB1">
        <w:rPr>
          <w:rFonts w:eastAsia="Calibri"/>
          <w:bCs/>
          <w:szCs w:val="24"/>
        </w:rPr>
        <w:t xml:space="preserve">, </w:t>
      </w:r>
      <w:r w:rsidRPr="009F7AB1">
        <w:rPr>
          <w:rFonts w:eastAsia="Calibri"/>
          <w:bCs/>
          <w:szCs w:val="24"/>
        </w:rPr>
        <w:t>adding “and Bench” to “Review of Playground Bouncers.”</w:t>
      </w:r>
    </w:p>
    <w:p w14:paraId="556AEBE7" w14:textId="77777777" w:rsidR="009F7AB1" w:rsidRDefault="009F7AB1" w:rsidP="00EE4859">
      <w:pPr>
        <w:rPr>
          <w:rFonts w:eastAsia="Calibri"/>
          <w:b/>
          <w:szCs w:val="24"/>
        </w:rPr>
      </w:pPr>
    </w:p>
    <w:p w14:paraId="0C4EF6D6" w14:textId="6690A085" w:rsidR="00EE4859" w:rsidRDefault="00EE4859" w:rsidP="00EE4859">
      <w:pPr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Motion by </w:t>
      </w:r>
      <w:r w:rsidR="00616EBD">
        <w:rPr>
          <w:rFonts w:eastAsia="Calibri"/>
          <w:b/>
          <w:szCs w:val="24"/>
        </w:rPr>
        <w:t>Godbout</w:t>
      </w:r>
      <w:r>
        <w:rPr>
          <w:rFonts w:eastAsia="Calibri"/>
          <w:b/>
          <w:szCs w:val="24"/>
        </w:rPr>
        <w:t xml:space="preserve"> to </w:t>
      </w:r>
      <w:r w:rsidR="00616EBD">
        <w:rPr>
          <w:rFonts w:eastAsia="Calibri"/>
          <w:b/>
          <w:szCs w:val="24"/>
        </w:rPr>
        <w:t>approve</w:t>
      </w:r>
      <w:r w:rsidR="002B08AF">
        <w:rPr>
          <w:rFonts w:eastAsia="Calibri"/>
          <w:b/>
          <w:szCs w:val="24"/>
        </w:rPr>
        <w:t xml:space="preserve"> </w:t>
      </w:r>
      <w:r w:rsidR="00CF0872">
        <w:rPr>
          <w:rFonts w:eastAsia="Calibri"/>
          <w:b/>
          <w:szCs w:val="24"/>
        </w:rPr>
        <w:t>the agend</w:t>
      </w:r>
      <w:r w:rsidR="00A918B8">
        <w:rPr>
          <w:rFonts w:eastAsia="Calibri"/>
          <w:b/>
          <w:szCs w:val="24"/>
        </w:rPr>
        <w:t>a</w:t>
      </w:r>
      <w:r w:rsidR="002B08AF">
        <w:rPr>
          <w:rFonts w:eastAsia="Calibri"/>
          <w:b/>
          <w:szCs w:val="24"/>
        </w:rPr>
        <w:t xml:space="preserve"> </w:t>
      </w:r>
      <w:r w:rsidR="00616EBD">
        <w:rPr>
          <w:rFonts w:eastAsia="Calibri"/>
          <w:b/>
          <w:szCs w:val="24"/>
        </w:rPr>
        <w:t xml:space="preserve">as </w:t>
      </w:r>
      <w:r w:rsidR="00273712">
        <w:rPr>
          <w:rFonts w:eastAsia="Calibri"/>
          <w:b/>
          <w:szCs w:val="24"/>
        </w:rPr>
        <w:t>amended</w:t>
      </w:r>
      <w:r w:rsidR="002B08AF">
        <w:rPr>
          <w:rFonts w:eastAsia="Calibri"/>
          <w:b/>
          <w:szCs w:val="24"/>
        </w:rPr>
        <w:t xml:space="preserve">. </w:t>
      </w:r>
      <w:r>
        <w:rPr>
          <w:rFonts w:eastAsia="Calibri"/>
          <w:b/>
          <w:szCs w:val="24"/>
        </w:rPr>
        <w:t xml:space="preserve">Seconded by </w:t>
      </w:r>
      <w:r w:rsidR="00616EBD">
        <w:rPr>
          <w:rFonts w:eastAsia="Calibri"/>
          <w:b/>
          <w:szCs w:val="24"/>
        </w:rPr>
        <w:t>Lautner</w:t>
      </w:r>
      <w:r w:rsidR="00B05035">
        <w:rPr>
          <w:rFonts w:eastAsia="Calibri"/>
          <w:b/>
          <w:szCs w:val="24"/>
        </w:rPr>
        <w:t>.</w:t>
      </w:r>
    </w:p>
    <w:p w14:paraId="4C601F06" w14:textId="6E284592" w:rsidR="00EE4859" w:rsidRPr="00F05B78" w:rsidRDefault="00EE4859" w:rsidP="00EE4859">
      <w:pPr>
        <w:rPr>
          <w:rFonts w:eastAsia="Calibri"/>
          <w:bCs/>
          <w:szCs w:val="24"/>
        </w:rPr>
      </w:pPr>
      <w:r w:rsidRPr="00F05B78">
        <w:rPr>
          <w:rFonts w:eastAsia="Calibri"/>
          <w:bCs/>
          <w:szCs w:val="24"/>
        </w:rPr>
        <w:t>Discussion –</w:t>
      </w:r>
      <w:r w:rsidR="005119AB">
        <w:rPr>
          <w:rFonts w:eastAsia="Calibri"/>
          <w:bCs/>
          <w:szCs w:val="24"/>
        </w:rPr>
        <w:t xml:space="preserve"> </w:t>
      </w:r>
      <w:r w:rsidR="009F7AB1">
        <w:rPr>
          <w:rFonts w:eastAsia="Calibri"/>
          <w:bCs/>
          <w:szCs w:val="24"/>
        </w:rPr>
        <w:t>n</w:t>
      </w:r>
      <w:r w:rsidR="005119AB">
        <w:rPr>
          <w:rFonts w:eastAsia="Calibri"/>
          <w:bCs/>
          <w:szCs w:val="24"/>
        </w:rPr>
        <w:t>one.</w:t>
      </w:r>
    </w:p>
    <w:p w14:paraId="1E92F443" w14:textId="00FCFA4E" w:rsidR="00EE4859" w:rsidRPr="00BB1FEE" w:rsidRDefault="00EE4859" w:rsidP="00EE4859">
      <w:pPr>
        <w:rPr>
          <w:rFonts w:eastAsia="Calibri"/>
          <w:b/>
          <w:szCs w:val="24"/>
        </w:rPr>
      </w:pPr>
      <w:r w:rsidRPr="00BB1FEE">
        <w:rPr>
          <w:rFonts w:eastAsia="Calibri"/>
          <w:b/>
          <w:szCs w:val="24"/>
        </w:rPr>
        <w:t xml:space="preserve">Ayes – </w:t>
      </w:r>
      <w:r w:rsidR="00616EBD">
        <w:rPr>
          <w:rFonts w:eastAsia="Calibri"/>
          <w:b/>
          <w:szCs w:val="24"/>
        </w:rPr>
        <w:t>3</w:t>
      </w:r>
      <w:r w:rsidRPr="00BB1FEE">
        <w:rPr>
          <w:rFonts w:eastAsia="Calibri"/>
          <w:b/>
          <w:szCs w:val="24"/>
        </w:rPr>
        <w:t xml:space="preserve"> (</w:t>
      </w:r>
      <w:r w:rsidR="001E6421">
        <w:rPr>
          <w:rFonts w:eastAsia="Calibri"/>
          <w:b/>
          <w:szCs w:val="24"/>
        </w:rPr>
        <w:t>Christensen, Godbout, Lautner</w:t>
      </w:r>
      <w:r w:rsidRPr="00BB1FEE">
        <w:rPr>
          <w:rFonts w:eastAsia="Calibri"/>
          <w:b/>
          <w:szCs w:val="24"/>
        </w:rPr>
        <w:t>)</w:t>
      </w:r>
    </w:p>
    <w:p w14:paraId="06B161F8" w14:textId="661BC65B" w:rsidR="00EE4859" w:rsidRDefault="00EE4859" w:rsidP="00EE4859">
      <w:pPr>
        <w:rPr>
          <w:rFonts w:eastAsia="Calibri"/>
          <w:b/>
          <w:szCs w:val="24"/>
        </w:rPr>
      </w:pPr>
      <w:r w:rsidRPr="002C6A73">
        <w:rPr>
          <w:rFonts w:eastAsia="Calibri"/>
          <w:b/>
          <w:szCs w:val="24"/>
        </w:rPr>
        <w:t>No – 0</w:t>
      </w:r>
      <w:r w:rsidRPr="002C6A73">
        <w:rPr>
          <w:rFonts w:eastAsia="Calibri"/>
          <w:b/>
          <w:szCs w:val="24"/>
        </w:rPr>
        <w:tab/>
      </w:r>
      <w:r w:rsidR="00AA32AA">
        <w:rPr>
          <w:rFonts w:eastAsia="Calibri"/>
          <w:b/>
          <w:szCs w:val="24"/>
        </w:rPr>
        <w:t xml:space="preserve">Absent – 1 (Noonan) </w:t>
      </w:r>
      <w:r w:rsidRPr="002C6A73">
        <w:rPr>
          <w:rFonts w:eastAsia="Calibri"/>
          <w:b/>
          <w:szCs w:val="24"/>
        </w:rPr>
        <w:tab/>
      </w:r>
      <w:r w:rsidRPr="002C6A73">
        <w:rPr>
          <w:rFonts w:eastAsia="Calibri"/>
          <w:b/>
          <w:szCs w:val="24"/>
        </w:rPr>
        <w:tab/>
      </w:r>
      <w:r w:rsidRPr="002C6A73">
        <w:rPr>
          <w:rFonts w:eastAsia="Calibri"/>
          <w:b/>
          <w:szCs w:val="24"/>
        </w:rPr>
        <w:tab/>
      </w:r>
      <w:r w:rsidRPr="002C6A73">
        <w:rPr>
          <w:rFonts w:eastAsia="Calibri"/>
          <w:b/>
          <w:szCs w:val="24"/>
        </w:rPr>
        <w:tab/>
      </w:r>
      <w:r w:rsidRPr="002C6A73">
        <w:rPr>
          <w:rFonts w:eastAsia="Calibri"/>
          <w:b/>
          <w:szCs w:val="24"/>
        </w:rPr>
        <w:tab/>
      </w:r>
      <w:r w:rsidRPr="002C6A73">
        <w:rPr>
          <w:rFonts w:eastAsia="Calibri"/>
          <w:b/>
          <w:szCs w:val="24"/>
        </w:rPr>
        <w:tab/>
      </w:r>
      <w:r w:rsidRPr="002C6A73">
        <w:rPr>
          <w:rFonts w:eastAsia="Calibri"/>
          <w:b/>
          <w:szCs w:val="24"/>
        </w:rPr>
        <w:tab/>
        <w:t>Motion Passes.</w:t>
      </w:r>
    </w:p>
    <w:p w14:paraId="5207865E" w14:textId="05BAA735" w:rsidR="00EF64F3" w:rsidRDefault="00EF64F3" w:rsidP="00EE4859">
      <w:pPr>
        <w:rPr>
          <w:rFonts w:eastAsia="Calibri"/>
          <w:b/>
          <w:szCs w:val="24"/>
        </w:rPr>
      </w:pPr>
    </w:p>
    <w:p w14:paraId="78CD7AC0" w14:textId="77777777" w:rsidR="00EE4859" w:rsidRPr="002C6A73" w:rsidRDefault="00EE4859" w:rsidP="00EE4859">
      <w:pPr>
        <w:rPr>
          <w:bCs/>
          <w:u w:val="single"/>
        </w:rPr>
      </w:pPr>
      <w:r w:rsidRPr="002C6A73">
        <w:rPr>
          <w:bCs/>
          <w:u w:val="single"/>
        </w:rPr>
        <w:t>Public Comment:</w:t>
      </w:r>
    </w:p>
    <w:p w14:paraId="7DEB0D16" w14:textId="77777777" w:rsidR="00EE4859" w:rsidRPr="000105E7" w:rsidRDefault="00EE4859" w:rsidP="00EE4859">
      <w:r w:rsidRPr="000105E7">
        <w:t>None.</w:t>
      </w:r>
    </w:p>
    <w:p w14:paraId="3D61F037" w14:textId="77777777" w:rsidR="00EE4859" w:rsidRDefault="00EE4859" w:rsidP="00EE4859">
      <w:pPr>
        <w:rPr>
          <w:u w:val="single"/>
        </w:rPr>
      </w:pPr>
    </w:p>
    <w:p w14:paraId="42E6BE6A" w14:textId="040DB1BC" w:rsidR="00EE4859" w:rsidRPr="009F7AB1" w:rsidRDefault="00C856E3" w:rsidP="00EE4859">
      <w:pPr>
        <w:rPr>
          <w:u w:val="single"/>
        </w:rPr>
      </w:pPr>
      <w:r w:rsidRPr="009F7AB1">
        <w:rPr>
          <w:u w:val="single"/>
        </w:rPr>
        <w:t xml:space="preserve">Action Items </w:t>
      </w:r>
      <w:r w:rsidR="009F7AB1">
        <w:rPr>
          <w:u w:val="single"/>
        </w:rPr>
        <w:t>–</w:t>
      </w:r>
    </w:p>
    <w:p w14:paraId="29985EC5" w14:textId="1FCD1F8B" w:rsidR="001E6421" w:rsidRPr="009F7AB1" w:rsidRDefault="005119AB" w:rsidP="009F7AB1">
      <w:pPr>
        <w:rPr>
          <w:rFonts w:eastAsia="Calibri"/>
          <w:bCs/>
          <w:szCs w:val="24"/>
          <w:u w:val="single"/>
        </w:rPr>
      </w:pPr>
      <w:bookmarkStart w:id="0" w:name="_Hlk97041476"/>
      <w:r w:rsidRPr="009F7AB1">
        <w:rPr>
          <w:rFonts w:eastAsia="Calibri"/>
          <w:bCs/>
          <w:szCs w:val="24"/>
          <w:u w:val="single"/>
        </w:rPr>
        <w:t>Election of Chairman</w:t>
      </w:r>
      <w:r w:rsidR="009F7AB1">
        <w:rPr>
          <w:rFonts w:eastAsia="Calibri"/>
          <w:bCs/>
          <w:szCs w:val="24"/>
          <w:u w:val="single"/>
        </w:rPr>
        <w:t>:</w:t>
      </w:r>
    </w:p>
    <w:p w14:paraId="5B96057F" w14:textId="47C75D6D" w:rsidR="00EE4859" w:rsidRDefault="00EE4859" w:rsidP="009F7AB1">
      <w:pPr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Motion by </w:t>
      </w:r>
      <w:r w:rsidR="005119AB">
        <w:rPr>
          <w:rFonts w:eastAsia="Calibri"/>
          <w:b/>
          <w:szCs w:val="24"/>
        </w:rPr>
        <w:t xml:space="preserve">Lautner to </w:t>
      </w:r>
      <w:r w:rsidR="009F7AB1">
        <w:rPr>
          <w:rFonts w:eastAsia="Calibri"/>
          <w:b/>
          <w:szCs w:val="24"/>
        </w:rPr>
        <w:t>(elect)</w:t>
      </w:r>
      <w:r w:rsidR="005119AB">
        <w:rPr>
          <w:rFonts w:eastAsia="Calibri"/>
          <w:b/>
          <w:szCs w:val="24"/>
        </w:rPr>
        <w:t xml:space="preserve"> Godbout as the new chairman of the Old Settlers Park Committee. Seconded by Christensen.</w:t>
      </w:r>
    </w:p>
    <w:p w14:paraId="255DAEB5" w14:textId="68871B4A" w:rsidR="00EE4859" w:rsidRPr="00F05B78" w:rsidRDefault="00EE4859" w:rsidP="009F7AB1">
      <w:pPr>
        <w:rPr>
          <w:rFonts w:eastAsia="Calibri"/>
          <w:bCs/>
          <w:szCs w:val="24"/>
        </w:rPr>
      </w:pPr>
      <w:r w:rsidRPr="00F05B78">
        <w:rPr>
          <w:rFonts w:eastAsia="Calibri"/>
          <w:bCs/>
          <w:szCs w:val="24"/>
        </w:rPr>
        <w:t xml:space="preserve">Discussion – </w:t>
      </w:r>
      <w:r w:rsidR="005119AB">
        <w:rPr>
          <w:rFonts w:eastAsia="Calibri"/>
          <w:bCs/>
          <w:szCs w:val="24"/>
        </w:rPr>
        <w:t>None</w:t>
      </w:r>
    </w:p>
    <w:p w14:paraId="4BE6A28B" w14:textId="2CE1FE63" w:rsidR="001E6421" w:rsidRPr="00BB1FEE" w:rsidRDefault="001E6421" w:rsidP="009F7AB1">
      <w:pPr>
        <w:rPr>
          <w:rFonts w:eastAsia="Calibri"/>
          <w:b/>
          <w:szCs w:val="24"/>
        </w:rPr>
      </w:pPr>
      <w:bookmarkStart w:id="1" w:name="_Hlk105077034"/>
      <w:r w:rsidRPr="00BB1FEE">
        <w:rPr>
          <w:rFonts w:eastAsia="Calibri"/>
          <w:b/>
          <w:szCs w:val="24"/>
        </w:rPr>
        <w:t xml:space="preserve">Ayes – </w:t>
      </w:r>
      <w:r w:rsidR="005119AB">
        <w:rPr>
          <w:rFonts w:eastAsia="Calibri"/>
          <w:b/>
          <w:szCs w:val="24"/>
        </w:rPr>
        <w:t>3</w:t>
      </w:r>
      <w:r w:rsidRPr="00BB1FEE">
        <w:rPr>
          <w:rFonts w:eastAsia="Calibri"/>
          <w:b/>
          <w:szCs w:val="24"/>
        </w:rPr>
        <w:t xml:space="preserve"> (</w:t>
      </w:r>
      <w:r>
        <w:rPr>
          <w:rFonts w:eastAsia="Calibri"/>
          <w:b/>
          <w:szCs w:val="24"/>
        </w:rPr>
        <w:t>Christensen, Godbout, Lautner</w:t>
      </w:r>
      <w:r w:rsidRPr="00BB1FEE">
        <w:rPr>
          <w:rFonts w:eastAsia="Calibri"/>
          <w:b/>
          <w:szCs w:val="24"/>
        </w:rPr>
        <w:t>)</w:t>
      </w:r>
    </w:p>
    <w:p w14:paraId="36611165" w14:textId="1B3FDF94" w:rsidR="00EE4859" w:rsidRPr="002C6A73" w:rsidRDefault="00EE4859" w:rsidP="009F7AB1">
      <w:pPr>
        <w:rPr>
          <w:rFonts w:eastAsia="Calibri"/>
          <w:b/>
          <w:szCs w:val="24"/>
        </w:rPr>
      </w:pPr>
      <w:r w:rsidRPr="002C6A73">
        <w:rPr>
          <w:rFonts w:eastAsia="Calibri"/>
          <w:b/>
          <w:szCs w:val="24"/>
        </w:rPr>
        <w:t>No – 0</w:t>
      </w:r>
      <w:r w:rsidR="0068548F">
        <w:rPr>
          <w:rFonts w:eastAsia="Calibri"/>
          <w:b/>
          <w:szCs w:val="24"/>
        </w:rPr>
        <w:t xml:space="preserve">  Absent – 1 (Noonan) </w:t>
      </w:r>
      <w:r w:rsidRPr="002C6A73">
        <w:rPr>
          <w:rFonts w:eastAsia="Calibri"/>
          <w:b/>
          <w:szCs w:val="24"/>
        </w:rPr>
        <w:tab/>
      </w:r>
      <w:r w:rsidRPr="002C6A73">
        <w:rPr>
          <w:rFonts w:eastAsia="Calibri"/>
          <w:b/>
          <w:szCs w:val="24"/>
        </w:rPr>
        <w:tab/>
      </w:r>
      <w:r w:rsidRPr="002C6A73">
        <w:rPr>
          <w:rFonts w:eastAsia="Calibri"/>
          <w:b/>
          <w:szCs w:val="24"/>
        </w:rPr>
        <w:tab/>
      </w:r>
      <w:r w:rsidRPr="002C6A73">
        <w:rPr>
          <w:rFonts w:eastAsia="Calibri"/>
          <w:b/>
          <w:szCs w:val="24"/>
        </w:rPr>
        <w:tab/>
      </w:r>
      <w:r w:rsidRPr="002C6A73">
        <w:rPr>
          <w:rFonts w:eastAsia="Calibri"/>
          <w:b/>
          <w:szCs w:val="24"/>
        </w:rPr>
        <w:tab/>
      </w:r>
      <w:r w:rsidRPr="002C6A73">
        <w:rPr>
          <w:rFonts w:eastAsia="Calibri"/>
          <w:b/>
          <w:szCs w:val="24"/>
        </w:rPr>
        <w:tab/>
      </w:r>
      <w:r w:rsidR="009F7AB1">
        <w:rPr>
          <w:rFonts w:eastAsia="Calibri"/>
          <w:b/>
          <w:szCs w:val="24"/>
        </w:rPr>
        <w:tab/>
      </w:r>
      <w:r w:rsidRPr="002C6A73">
        <w:rPr>
          <w:rFonts w:eastAsia="Calibri"/>
          <w:b/>
          <w:szCs w:val="24"/>
        </w:rPr>
        <w:t>Motion Passes.</w:t>
      </w:r>
    </w:p>
    <w:bookmarkEnd w:id="0"/>
    <w:bookmarkEnd w:id="1"/>
    <w:p w14:paraId="44E52EED" w14:textId="77777777" w:rsidR="00EE4859" w:rsidRDefault="00EE4859" w:rsidP="00EF64F3">
      <w:pPr>
        <w:rPr>
          <w:bCs/>
          <w:u w:val="single"/>
        </w:rPr>
      </w:pPr>
    </w:p>
    <w:p w14:paraId="27460EC5" w14:textId="410A467B" w:rsidR="00EE4859" w:rsidRPr="009F7AB1" w:rsidRDefault="005119AB" w:rsidP="009F7AB1">
      <w:pPr>
        <w:rPr>
          <w:rFonts w:eastAsia="Calibri"/>
          <w:bCs/>
          <w:szCs w:val="24"/>
          <w:u w:val="single"/>
        </w:rPr>
      </w:pPr>
      <w:r w:rsidRPr="009F7AB1">
        <w:rPr>
          <w:rFonts w:eastAsia="Calibri"/>
          <w:bCs/>
          <w:szCs w:val="24"/>
          <w:u w:val="single"/>
        </w:rPr>
        <w:t>Approval of Minutes – May 4, 2022</w:t>
      </w:r>
      <w:r w:rsidR="009F7AB1" w:rsidRPr="009F7AB1">
        <w:rPr>
          <w:rFonts w:eastAsia="Calibri"/>
          <w:bCs/>
          <w:szCs w:val="24"/>
          <w:u w:val="single"/>
        </w:rPr>
        <w:t>:</w:t>
      </w:r>
    </w:p>
    <w:p w14:paraId="578D928B" w14:textId="65E07FAF" w:rsidR="000D2F30" w:rsidRDefault="00675DBD" w:rsidP="009F7AB1">
      <w:pPr>
        <w:rPr>
          <w:b/>
        </w:rPr>
      </w:pPr>
      <w:bookmarkStart w:id="2" w:name="_Hlk128060674"/>
      <w:r w:rsidRPr="000D2F30">
        <w:rPr>
          <w:b/>
        </w:rPr>
        <w:t xml:space="preserve">Motion </w:t>
      </w:r>
      <w:r w:rsidR="004C7026" w:rsidRPr="000D2F30">
        <w:rPr>
          <w:b/>
        </w:rPr>
        <w:t xml:space="preserve">by </w:t>
      </w:r>
      <w:r w:rsidR="00FD0032">
        <w:rPr>
          <w:b/>
        </w:rPr>
        <w:t>Lautner to approve the May 4, 2022 minutes, as presented. Seconded by Christensen.</w:t>
      </w:r>
    </w:p>
    <w:p w14:paraId="7B1B0247" w14:textId="77777777" w:rsidR="009F7AB1" w:rsidRDefault="009F7AB1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7D5C5B9F" w14:textId="423EB7B9" w:rsidR="000D2F30" w:rsidRDefault="009B387A" w:rsidP="009F7AB1">
      <w:pPr>
        <w:rPr>
          <w:bCs/>
        </w:rPr>
      </w:pPr>
      <w:r>
        <w:rPr>
          <w:bCs/>
        </w:rPr>
        <w:lastRenderedPageBreak/>
        <w:t xml:space="preserve">Discussion – </w:t>
      </w:r>
      <w:r w:rsidR="00FD0032">
        <w:rPr>
          <w:bCs/>
        </w:rPr>
        <w:t>None.</w:t>
      </w:r>
    </w:p>
    <w:p w14:paraId="7B2CCC82" w14:textId="06C15C79" w:rsidR="000D2F30" w:rsidRPr="00BB1FEE" w:rsidRDefault="000D2F30" w:rsidP="009F7AB1">
      <w:pPr>
        <w:rPr>
          <w:rFonts w:eastAsia="Calibri"/>
          <w:b/>
          <w:szCs w:val="24"/>
        </w:rPr>
      </w:pPr>
      <w:r w:rsidRPr="00BB1FEE">
        <w:rPr>
          <w:rFonts w:eastAsia="Calibri"/>
          <w:b/>
          <w:szCs w:val="24"/>
        </w:rPr>
        <w:t xml:space="preserve">Ayes – </w:t>
      </w:r>
      <w:r w:rsidR="00FD0032">
        <w:rPr>
          <w:rFonts w:eastAsia="Calibri"/>
          <w:b/>
          <w:szCs w:val="24"/>
        </w:rPr>
        <w:t>3</w:t>
      </w:r>
      <w:r w:rsidRPr="00BB1FEE">
        <w:rPr>
          <w:rFonts w:eastAsia="Calibri"/>
          <w:b/>
          <w:szCs w:val="24"/>
        </w:rPr>
        <w:t xml:space="preserve"> (</w:t>
      </w:r>
      <w:r>
        <w:rPr>
          <w:rFonts w:eastAsia="Calibri"/>
          <w:b/>
          <w:szCs w:val="24"/>
        </w:rPr>
        <w:t>Christensen, Godbout, Lautner</w:t>
      </w:r>
      <w:r w:rsidR="0068548F">
        <w:rPr>
          <w:rFonts w:eastAsia="Calibri"/>
          <w:b/>
          <w:szCs w:val="24"/>
        </w:rPr>
        <w:t>)</w:t>
      </w:r>
    </w:p>
    <w:p w14:paraId="00AEA093" w14:textId="6C8DA842" w:rsidR="000D2F30" w:rsidRPr="002C6A73" w:rsidRDefault="000D2F30" w:rsidP="009F7AB1">
      <w:pPr>
        <w:rPr>
          <w:rFonts w:eastAsia="Calibri"/>
          <w:b/>
          <w:szCs w:val="24"/>
        </w:rPr>
      </w:pPr>
      <w:r w:rsidRPr="002C6A73">
        <w:rPr>
          <w:rFonts w:eastAsia="Calibri"/>
          <w:b/>
          <w:szCs w:val="24"/>
        </w:rPr>
        <w:t>No – 0</w:t>
      </w:r>
      <w:r w:rsidRPr="002C6A73">
        <w:rPr>
          <w:rFonts w:eastAsia="Calibri"/>
          <w:b/>
          <w:szCs w:val="24"/>
        </w:rPr>
        <w:tab/>
      </w:r>
      <w:r w:rsidR="0068548F">
        <w:rPr>
          <w:rFonts w:eastAsia="Calibri"/>
          <w:b/>
          <w:szCs w:val="24"/>
        </w:rPr>
        <w:t xml:space="preserve">Absent – 1 (Noonan) </w:t>
      </w:r>
      <w:r w:rsidRPr="002C6A73">
        <w:rPr>
          <w:rFonts w:eastAsia="Calibri"/>
          <w:b/>
          <w:szCs w:val="24"/>
        </w:rPr>
        <w:tab/>
      </w:r>
      <w:r w:rsidRPr="002C6A73">
        <w:rPr>
          <w:rFonts w:eastAsia="Calibri"/>
          <w:b/>
          <w:szCs w:val="24"/>
        </w:rPr>
        <w:tab/>
      </w:r>
      <w:r w:rsidRPr="002C6A73">
        <w:rPr>
          <w:rFonts w:eastAsia="Calibri"/>
          <w:b/>
          <w:szCs w:val="24"/>
        </w:rPr>
        <w:tab/>
      </w:r>
      <w:r w:rsidRPr="002C6A73">
        <w:rPr>
          <w:rFonts w:eastAsia="Calibri"/>
          <w:b/>
          <w:szCs w:val="24"/>
        </w:rPr>
        <w:tab/>
      </w:r>
      <w:r w:rsidRPr="002C6A73">
        <w:rPr>
          <w:rFonts w:eastAsia="Calibri"/>
          <w:b/>
          <w:szCs w:val="24"/>
        </w:rPr>
        <w:tab/>
      </w:r>
      <w:r w:rsidRPr="002C6A73">
        <w:rPr>
          <w:rFonts w:eastAsia="Calibri"/>
          <w:b/>
          <w:szCs w:val="24"/>
        </w:rPr>
        <w:tab/>
      </w:r>
      <w:r w:rsidR="009F7AB1">
        <w:rPr>
          <w:rFonts w:eastAsia="Calibri"/>
          <w:b/>
          <w:szCs w:val="24"/>
        </w:rPr>
        <w:tab/>
      </w:r>
      <w:r w:rsidRPr="002C6A73">
        <w:rPr>
          <w:rFonts w:eastAsia="Calibri"/>
          <w:b/>
          <w:szCs w:val="24"/>
        </w:rPr>
        <w:t>Motion Passes.</w:t>
      </w:r>
    </w:p>
    <w:bookmarkEnd w:id="2"/>
    <w:p w14:paraId="2F55DE50" w14:textId="480B64A5" w:rsidR="00EE4859" w:rsidRPr="000D2F30" w:rsidRDefault="00EE4859" w:rsidP="003F05A9">
      <w:pPr>
        <w:ind w:left="720"/>
        <w:rPr>
          <w:b/>
        </w:rPr>
      </w:pPr>
    </w:p>
    <w:p w14:paraId="22D8C133" w14:textId="14070669" w:rsidR="001F12D8" w:rsidRPr="009F7AB1" w:rsidRDefault="00FD0032" w:rsidP="009F7AB1">
      <w:pPr>
        <w:rPr>
          <w:bCs/>
          <w:u w:val="single"/>
        </w:rPr>
      </w:pPr>
      <w:r w:rsidRPr="009F7AB1">
        <w:rPr>
          <w:rFonts w:eastAsia="Calibri"/>
          <w:bCs/>
          <w:szCs w:val="24"/>
          <w:u w:val="single"/>
        </w:rPr>
        <w:t>Review of Playground Bouncers and Bench</w:t>
      </w:r>
      <w:r w:rsidR="009F7AB1">
        <w:rPr>
          <w:rFonts w:eastAsia="Calibri"/>
          <w:bCs/>
          <w:szCs w:val="24"/>
          <w:u w:val="single"/>
        </w:rPr>
        <w:t>:</w:t>
      </w:r>
    </w:p>
    <w:p w14:paraId="58A26A3E" w14:textId="6739C03C" w:rsidR="00D52F79" w:rsidRDefault="00D52F79" w:rsidP="009F7AB1">
      <w:pPr>
        <w:rPr>
          <w:bCs/>
        </w:rPr>
      </w:pPr>
      <w:r>
        <w:rPr>
          <w:bCs/>
        </w:rPr>
        <w:t xml:space="preserve">Lautner reported that she </w:t>
      </w:r>
      <w:r w:rsidR="0089378B">
        <w:rPr>
          <w:bCs/>
        </w:rPr>
        <w:t>has not found</w:t>
      </w:r>
      <w:r>
        <w:rPr>
          <w:bCs/>
        </w:rPr>
        <w:t xml:space="preserve"> a bunny bouncer </w:t>
      </w:r>
      <w:r w:rsidR="003F61A8">
        <w:rPr>
          <w:bCs/>
        </w:rPr>
        <w:t xml:space="preserve">to purchase for the Old Settlers Park playground (in memory of </w:t>
      </w:r>
      <w:r>
        <w:rPr>
          <w:bCs/>
        </w:rPr>
        <w:t>Nancy Lanham</w:t>
      </w:r>
      <w:r w:rsidR="003F61A8">
        <w:rPr>
          <w:bCs/>
        </w:rPr>
        <w:t xml:space="preserve">) and </w:t>
      </w:r>
      <w:r w:rsidR="00121F03">
        <w:rPr>
          <w:bCs/>
        </w:rPr>
        <w:t xml:space="preserve">that they </w:t>
      </w:r>
      <w:r w:rsidR="003F61A8">
        <w:rPr>
          <w:bCs/>
        </w:rPr>
        <w:t>may have to settle for a ladybug or a bumble bee.</w:t>
      </w:r>
      <w:r w:rsidR="00121F03">
        <w:rPr>
          <w:bCs/>
        </w:rPr>
        <w:t xml:space="preserve"> The group felt the style submitted by the Lanham family for a memorial bench for the park did not fit the park aesthetics. Godbout suggested sending the Lanham family a picture of the </w:t>
      </w:r>
      <w:r w:rsidR="005763D6">
        <w:rPr>
          <w:bCs/>
        </w:rPr>
        <w:t xml:space="preserve">preferred </w:t>
      </w:r>
      <w:r w:rsidR="00121F03">
        <w:rPr>
          <w:bCs/>
        </w:rPr>
        <w:t xml:space="preserve">bench style with an explanation that the Committee would prefer to </w:t>
      </w:r>
      <w:r w:rsidR="005763D6">
        <w:rPr>
          <w:bCs/>
        </w:rPr>
        <w:t>maintain consistency throughout the park.</w:t>
      </w:r>
    </w:p>
    <w:p w14:paraId="52F46D0E" w14:textId="77777777" w:rsidR="009F7AB1" w:rsidRDefault="009F7AB1" w:rsidP="009F7AB1">
      <w:pPr>
        <w:rPr>
          <w:b/>
        </w:rPr>
      </w:pPr>
    </w:p>
    <w:p w14:paraId="34F47A5B" w14:textId="4A770480" w:rsidR="005763D6" w:rsidRDefault="005763D6" w:rsidP="009F7AB1">
      <w:pPr>
        <w:rPr>
          <w:b/>
        </w:rPr>
      </w:pPr>
      <w:r w:rsidRPr="000D2F30">
        <w:rPr>
          <w:b/>
        </w:rPr>
        <w:t xml:space="preserve">Motion by </w:t>
      </w:r>
      <w:r>
        <w:rPr>
          <w:b/>
        </w:rPr>
        <w:t xml:space="preserve">Lautner to </w:t>
      </w:r>
      <w:r w:rsidR="00AC6735">
        <w:rPr>
          <w:b/>
        </w:rPr>
        <w:t xml:space="preserve">recommend to the Parks and Recreation Commission to </w:t>
      </w:r>
      <w:r>
        <w:rPr>
          <w:b/>
        </w:rPr>
        <w:t>approve a bench to be placed near the Old Settlers Park Chapel with a plaque in memory of John and Nancy Lanham. Seconded by Christensen.</w:t>
      </w:r>
    </w:p>
    <w:p w14:paraId="2206D738" w14:textId="671C5CC9" w:rsidR="005763D6" w:rsidRDefault="005763D6" w:rsidP="009F7AB1">
      <w:pPr>
        <w:rPr>
          <w:bCs/>
        </w:rPr>
      </w:pPr>
      <w:r>
        <w:rPr>
          <w:bCs/>
        </w:rPr>
        <w:t xml:space="preserve">Discussion – </w:t>
      </w:r>
      <w:r w:rsidR="00A8605E">
        <w:rPr>
          <w:bCs/>
        </w:rPr>
        <w:t>None.</w:t>
      </w:r>
    </w:p>
    <w:p w14:paraId="7B7B30DE" w14:textId="77777777" w:rsidR="005763D6" w:rsidRPr="00BB1FEE" w:rsidRDefault="005763D6" w:rsidP="009F7AB1">
      <w:pPr>
        <w:rPr>
          <w:rFonts w:eastAsia="Calibri"/>
          <w:b/>
          <w:szCs w:val="24"/>
        </w:rPr>
      </w:pPr>
      <w:r w:rsidRPr="00BB1FEE">
        <w:rPr>
          <w:rFonts w:eastAsia="Calibri"/>
          <w:b/>
          <w:szCs w:val="24"/>
        </w:rPr>
        <w:t xml:space="preserve">Ayes – </w:t>
      </w:r>
      <w:r>
        <w:rPr>
          <w:rFonts w:eastAsia="Calibri"/>
          <w:b/>
          <w:szCs w:val="24"/>
        </w:rPr>
        <w:t>3</w:t>
      </w:r>
      <w:r w:rsidRPr="00BB1FEE">
        <w:rPr>
          <w:rFonts w:eastAsia="Calibri"/>
          <w:b/>
          <w:szCs w:val="24"/>
        </w:rPr>
        <w:t xml:space="preserve"> (</w:t>
      </w:r>
      <w:r>
        <w:rPr>
          <w:rFonts w:eastAsia="Calibri"/>
          <w:b/>
          <w:szCs w:val="24"/>
        </w:rPr>
        <w:t>Christensen, Godbout, Lautner)</w:t>
      </w:r>
    </w:p>
    <w:p w14:paraId="400EB753" w14:textId="060881AA" w:rsidR="005763D6" w:rsidRPr="002C6A73" w:rsidRDefault="005763D6" w:rsidP="009F7AB1">
      <w:pPr>
        <w:rPr>
          <w:rFonts w:eastAsia="Calibri"/>
          <w:b/>
          <w:szCs w:val="24"/>
        </w:rPr>
      </w:pPr>
      <w:bookmarkStart w:id="3" w:name="_Hlk128066991"/>
      <w:r w:rsidRPr="002C6A73">
        <w:rPr>
          <w:rFonts w:eastAsia="Calibri"/>
          <w:b/>
          <w:szCs w:val="24"/>
        </w:rPr>
        <w:t>No – 0</w:t>
      </w:r>
      <w:r w:rsidRPr="002C6A73">
        <w:rPr>
          <w:rFonts w:eastAsia="Calibri"/>
          <w:b/>
          <w:szCs w:val="24"/>
        </w:rPr>
        <w:tab/>
      </w:r>
      <w:r>
        <w:rPr>
          <w:rFonts w:eastAsia="Calibri"/>
          <w:b/>
          <w:szCs w:val="24"/>
        </w:rPr>
        <w:t xml:space="preserve">Absent – 1 (Noonan) </w:t>
      </w:r>
      <w:r w:rsidRPr="002C6A73">
        <w:rPr>
          <w:rFonts w:eastAsia="Calibri"/>
          <w:b/>
          <w:szCs w:val="24"/>
        </w:rPr>
        <w:tab/>
      </w:r>
      <w:r w:rsidRPr="002C6A73">
        <w:rPr>
          <w:rFonts w:eastAsia="Calibri"/>
          <w:b/>
          <w:szCs w:val="24"/>
        </w:rPr>
        <w:tab/>
      </w:r>
      <w:r w:rsidRPr="002C6A73">
        <w:rPr>
          <w:rFonts w:eastAsia="Calibri"/>
          <w:b/>
          <w:szCs w:val="24"/>
        </w:rPr>
        <w:tab/>
      </w:r>
      <w:r w:rsidRPr="002C6A73">
        <w:rPr>
          <w:rFonts w:eastAsia="Calibri"/>
          <w:b/>
          <w:szCs w:val="24"/>
        </w:rPr>
        <w:tab/>
      </w:r>
      <w:r w:rsidRPr="002C6A73">
        <w:rPr>
          <w:rFonts w:eastAsia="Calibri"/>
          <w:b/>
          <w:szCs w:val="24"/>
        </w:rPr>
        <w:tab/>
      </w:r>
      <w:r w:rsidR="009F7AB1">
        <w:rPr>
          <w:rFonts w:eastAsia="Calibri"/>
          <w:b/>
          <w:szCs w:val="24"/>
        </w:rPr>
        <w:tab/>
      </w:r>
      <w:r w:rsidRPr="002C6A73">
        <w:rPr>
          <w:rFonts w:eastAsia="Calibri"/>
          <w:b/>
          <w:szCs w:val="24"/>
        </w:rPr>
        <w:tab/>
        <w:t>Motion Passes.</w:t>
      </w:r>
    </w:p>
    <w:bookmarkEnd w:id="3"/>
    <w:p w14:paraId="5C18DDC6" w14:textId="44267DF5" w:rsidR="005763D6" w:rsidRPr="00D52F79" w:rsidRDefault="005763D6" w:rsidP="003F61A8">
      <w:pPr>
        <w:ind w:left="360"/>
        <w:rPr>
          <w:bCs/>
        </w:rPr>
      </w:pPr>
    </w:p>
    <w:p w14:paraId="3B6279F6" w14:textId="645F6D3A" w:rsidR="00EE4859" w:rsidRPr="009F7AB1" w:rsidRDefault="002B0BA4" w:rsidP="009F7AB1">
      <w:pPr>
        <w:rPr>
          <w:rFonts w:eastAsia="Calibri"/>
          <w:bCs/>
          <w:szCs w:val="24"/>
          <w:u w:val="single"/>
        </w:rPr>
      </w:pPr>
      <w:r w:rsidRPr="009F7AB1">
        <w:rPr>
          <w:rFonts w:eastAsia="Calibri"/>
          <w:bCs/>
          <w:szCs w:val="24"/>
          <w:u w:val="single"/>
        </w:rPr>
        <w:t>Repair and Painting of Gazebo</w:t>
      </w:r>
      <w:r w:rsidR="009F7AB1">
        <w:rPr>
          <w:rFonts w:eastAsia="Calibri"/>
          <w:bCs/>
          <w:szCs w:val="24"/>
          <w:u w:val="single"/>
        </w:rPr>
        <w:t>:</w:t>
      </w:r>
    </w:p>
    <w:p w14:paraId="3E401F51" w14:textId="73A8FE71" w:rsidR="00AC6735" w:rsidRDefault="00AF470C" w:rsidP="009F7AB1">
      <w:pPr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The group</w:t>
      </w:r>
      <w:r w:rsidR="00A7764C">
        <w:rPr>
          <w:rFonts w:eastAsia="Calibri"/>
          <w:bCs/>
          <w:szCs w:val="24"/>
        </w:rPr>
        <w:t xml:space="preserve"> </w:t>
      </w:r>
      <w:r>
        <w:rPr>
          <w:rFonts w:eastAsia="Calibri"/>
          <w:bCs/>
          <w:szCs w:val="24"/>
        </w:rPr>
        <w:t>discussed</w:t>
      </w:r>
      <w:r w:rsidR="00A7764C">
        <w:rPr>
          <w:rFonts w:eastAsia="Calibri"/>
          <w:bCs/>
          <w:szCs w:val="24"/>
        </w:rPr>
        <w:t xml:space="preserve"> the scope of work involved in the repair and </w:t>
      </w:r>
      <w:r>
        <w:rPr>
          <w:rFonts w:eastAsia="Calibri"/>
          <w:bCs/>
          <w:szCs w:val="24"/>
        </w:rPr>
        <w:t>maintenance</w:t>
      </w:r>
      <w:r w:rsidR="00A7764C">
        <w:rPr>
          <w:rFonts w:eastAsia="Calibri"/>
          <w:bCs/>
          <w:szCs w:val="24"/>
        </w:rPr>
        <w:t xml:space="preserve"> of the gazebo</w:t>
      </w:r>
      <w:r w:rsidR="009F7AB1">
        <w:rPr>
          <w:rFonts w:eastAsia="Calibri"/>
          <w:bCs/>
          <w:szCs w:val="24"/>
        </w:rPr>
        <w:t>,</w:t>
      </w:r>
      <w:r w:rsidR="00A7764C">
        <w:rPr>
          <w:rFonts w:eastAsia="Calibri"/>
          <w:bCs/>
          <w:szCs w:val="24"/>
        </w:rPr>
        <w:t xml:space="preserve"> which included replacing the wood lattice with vinyl lattice</w:t>
      </w:r>
      <w:r>
        <w:rPr>
          <w:rFonts w:eastAsia="Calibri"/>
          <w:bCs/>
          <w:szCs w:val="24"/>
        </w:rPr>
        <w:t>, installing vinyl siding,</w:t>
      </w:r>
      <w:r w:rsidR="00A7764C">
        <w:rPr>
          <w:rFonts w:eastAsia="Calibri"/>
          <w:bCs/>
          <w:szCs w:val="24"/>
        </w:rPr>
        <w:t xml:space="preserve"> repainting the deck </w:t>
      </w:r>
      <w:r w:rsidR="00A97DA2">
        <w:rPr>
          <w:rFonts w:eastAsia="Calibri"/>
          <w:bCs/>
          <w:szCs w:val="24"/>
        </w:rPr>
        <w:t xml:space="preserve">and stairs </w:t>
      </w:r>
      <w:r w:rsidR="00A7764C">
        <w:rPr>
          <w:rFonts w:eastAsia="Calibri"/>
          <w:bCs/>
          <w:szCs w:val="24"/>
        </w:rPr>
        <w:t>with a non-skid product</w:t>
      </w:r>
      <w:r>
        <w:rPr>
          <w:rFonts w:eastAsia="Calibri"/>
          <w:bCs/>
          <w:szCs w:val="24"/>
        </w:rPr>
        <w:t xml:space="preserve">, </w:t>
      </w:r>
      <w:r w:rsidR="00A97DA2">
        <w:rPr>
          <w:rFonts w:eastAsia="Calibri"/>
          <w:bCs/>
          <w:szCs w:val="24"/>
        </w:rPr>
        <w:t xml:space="preserve">possibly rebuilding the stairs with composite decking material, </w:t>
      </w:r>
      <w:r>
        <w:rPr>
          <w:rFonts w:eastAsia="Calibri"/>
          <w:bCs/>
          <w:szCs w:val="24"/>
        </w:rPr>
        <w:t>r</w:t>
      </w:r>
      <w:r w:rsidR="00A7764C">
        <w:rPr>
          <w:rFonts w:eastAsia="Calibri"/>
          <w:bCs/>
          <w:szCs w:val="24"/>
        </w:rPr>
        <w:t>epair or replacement of the roof</w:t>
      </w:r>
      <w:r>
        <w:rPr>
          <w:rFonts w:eastAsia="Calibri"/>
          <w:bCs/>
          <w:szCs w:val="24"/>
        </w:rPr>
        <w:t xml:space="preserve">, and </w:t>
      </w:r>
      <w:r w:rsidR="00A97DA2">
        <w:rPr>
          <w:rFonts w:eastAsia="Calibri"/>
          <w:bCs/>
          <w:szCs w:val="24"/>
        </w:rPr>
        <w:t>landscaping. Bradley was charged with preparing an estimate for the “gazebo project.”</w:t>
      </w:r>
    </w:p>
    <w:p w14:paraId="413917F0" w14:textId="77777777" w:rsidR="00AC6735" w:rsidRPr="00AC6735" w:rsidRDefault="00AC6735" w:rsidP="00AC6735">
      <w:pPr>
        <w:rPr>
          <w:rFonts w:eastAsia="Calibri"/>
          <w:bCs/>
          <w:szCs w:val="24"/>
        </w:rPr>
      </w:pPr>
    </w:p>
    <w:p w14:paraId="5B661237" w14:textId="445BA03C" w:rsidR="002B0BA4" w:rsidRPr="009F7AB1" w:rsidRDefault="002B0BA4" w:rsidP="009F7AB1">
      <w:pPr>
        <w:rPr>
          <w:rFonts w:eastAsia="Calibri"/>
          <w:bCs/>
          <w:szCs w:val="24"/>
          <w:u w:val="single"/>
        </w:rPr>
      </w:pPr>
      <w:r w:rsidRPr="009F7AB1">
        <w:rPr>
          <w:rFonts w:eastAsia="Calibri"/>
          <w:bCs/>
          <w:szCs w:val="24"/>
          <w:u w:val="single"/>
        </w:rPr>
        <w:t>Repair/Restoration of Staircase Bottom and Dock Landing</w:t>
      </w:r>
      <w:r w:rsidR="009F7AB1">
        <w:rPr>
          <w:rFonts w:eastAsia="Calibri"/>
          <w:bCs/>
          <w:szCs w:val="24"/>
          <w:u w:val="single"/>
        </w:rPr>
        <w:t>:</w:t>
      </w:r>
    </w:p>
    <w:p w14:paraId="11071A1C" w14:textId="769298D9" w:rsidR="00D73F4D" w:rsidRDefault="000F03E5" w:rsidP="009F7AB1">
      <w:pPr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 xml:space="preserve">Christensen mentioned that creating a </w:t>
      </w:r>
      <w:r w:rsidR="00236EC4">
        <w:rPr>
          <w:rFonts w:eastAsia="Calibri"/>
          <w:bCs/>
          <w:szCs w:val="24"/>
        </w:rPr>
        <w:t xml:space="preserve">movable section at the end of the dock (including the dock stairs) negates the requirement for EGLE or erosion permits, and he encouraged the group to go </w:t>
      </w:r>
      <w:r w:rsidR="009F7AB1">
        <w:rPr>
          <w:rFonts w:eastAsia="Calibri"/>
          <w:bCs/>
          <w:szCs w:val="24"/>
        </w:rPr>
        <w:t xml:space="preserve">in </w:t>
      </w:r>
      <w:r w:rsidR="00236EC4">
        <w:rPr>
          <w:rFonts w:eastAsia="Calibri"/>
          <w:bCs/>
          <w:szCs w:val="24"/>
        </w:rPr>
        <w:t xml:space="preserve">that direction for the repair of the dock staircase and landing. Christensen and Bradley </w:t>
      </w:r>
      <w:r w:rsidR="009F7AB1">
        <w:rPr>
          <w:rFonts w:eastAsia="Calibri"/>
          <w:bCs/>
          <w:szCs w:val="24"/>
        </w:rPr>
        <w:t xml:space="preserve">both </w:t>
      </w:r>
      <w:r w:rsidR="00236EC4">
        <w:rPr>
          <w:rFonts w:eastAsia="Calibri"/>
          <w:bCs/>
          <w:szCs w:val="24"/>
        </w:rPr>
        <w:t>agreed to meet at the park to devise a work plan for these items.</w:t>
      </w:r>
      <w:r w:rsidR="005245F5">
        <w:rPr>
          <w:rFonts w:eastAsia="Calibri"/>
          <w:bCs/>
          <w:szCs w:val="24"/>
        </w:rPr>
        <w:t xml:space="preserve"> Christensen thought there was </w:t>
      </w:r>
      <w:r w:rsidR="00553CD8">
        <w:rPr>
          <w:rFonts w:eastAsia="Calibri"/>
          <w:bCs/>
          <w:szCs w:val="24"/>
        </w:rPr>
        <w:t>$10,000.00</w:t>
      </w:r>
      <w:r w:rsidR="005245F5">
        <w:rPr>
          <w:rFonts w:eastAsia="Calibri"/>
          <w:bCs/>
          <w:szCs w:val="24"/>
        </w:rPr>
        <w:t xml:space="preserve"> in the budget earmarked for Old Settlers Park</w:t>
      </w:r>
      <w:r w:rsidR="0089378B">
        <w:rPr>
          <w:rFonts w:eastAsia="Calibri"/>
          <w:bCs/>
          <w:szCs w:val="24"/>
        </w:rPr>
        <w:t>,</w:t>
      </w:r>
      <w:r w:rsidR="005245F5">
        <w:rPr>
          <w:rFonts w:eastAsia="Calibri"/>
          <w:bCs/>
          <w:szCs w:val="24"/>
        </w:rPr>
        <w:t xml:space="preserve"> but </w:t>
      </w:r>
      <w:r w:rsidR="00553CD8">
        <w:rPr>
          <w:rFonts w:eastAsia="Calibri"/>
          <w:bCs/>
          <w:szCs w:val="24"/>
        </w:rPr>
        <w:t xml:space="preserve">he </w:t>
      </w:r>
      <w:r w:rsidR="005245F5">
        <w:rPr>
          <w:rFonts w:eastAsia="Calibri"/>
          <w:bCs/>
          <w:szCs w:val="24"/>
        </w:rPr>
        <w:t xml:space="preserve">was unable to </w:t>
      </w:r>
      <w:r w:rsidR="00553CD8">
        <w:rPr>
          <w:rFonts w:eastAsia="Calibri"/>
          <w:bCs/>
          <w:szCs w:val="24"/>
        </w:rPr>
        <w:t>recall</w:t>
      </w:r>
      <w:r w:rsidR="005245F5">
        <w:rPr>
          <w:rFonts w:eastAsia="Calibri"/>
          <w:bCs/>
          <w:szCs w:val="24"/>
        </w:rPr>
        <w:t xml:space="preserve"> </w:t>
      </w:r>
      <w:r w:rsidR="00553CD8">
        <w:rPr>
          <w:rFonts w:eastAsia="Calibri"/>
          <w:bCs/>
          <w:szCs w:val="24"/>
        </w:rPr>
        <w:t xml:space="preserve">where it was noted. </w:t>
      </w:r>
      <w:r w:rsidR="00FE0580">
        <w:rPr>
          <w:rFonts w:eastAsia="Calibri"/>
          <w:bCs/>
          <w:szCs w:val="24"/>
        </w:rPr>
        <w:t>He said he would research.</w:t>
      </w:r>
    </w:p>
    <w:p w14:paraId="555ABD31" w14:textId="77777777" w:rsidR="005F4E32" w:rsidRPr="00D73F4D" w:rsidRDefault="005F4E32" w:rsidP="00236EC4">
      <w:pPr>
        <w:ind w:left="360"/>
        <w:rPr>
          <w:rFonts w:eastAsia="Calibri"/>
          <w:bCs/>
          <w:szCs w:val="24"/>
        </w:rPr>
      </w:pPr>
    </w:p>
    <w:p w14:paraId="5A788A56" w14:textId="5DB276B9" w:rsidR="002B0BA4" w:rsidRPr="009F7AB1" w:rsidRDefault="002B0BA4" w:rsidP="009F7AB1">
      <w:pPr>
        <w:rPr>
          <w:rFonts w:eastAsia="Calibri"/>
          <w:bCs/>
          <w:szCs w:val="24"/>
          <w:u w:val="single"/>
        </w:rPr>
      </w:pPr>
      <w:r w:rsidRPr="009F7AB1">
        <w:rPr>
          <w:rFonts w:eastAsia="Calibri"/>
          <w:bCs/>
          <w:szCs w:val="24"/>
          <w:u w:val="single"/>
        </w:rPr>
        <w:t>Park Plan Review – 2024 Ma</w:t>
      </w:r>
      <w:r w:rsidR="00942ABF" w:rsidRPr="009F7AB1">
        <w:rPr>
          <w:rFonts w:eastAsia="Calibri"/>
          <w:bCs/>
          <w:szCs w:val="24"/>
          <w:u w:val="single"/>
        </w:rPr>
        <w:t>s</w:t>
      </w:r>
      <w:r w:rsidRPr="009F7AB1">
        <w:rPr>
          <w:rFonts w:eastAsia="Calibri"/>
          <w:bCs/>
          <w:szCs w:val="24"/>
          <w:u w:val="single"/>
        </w:rPr>
        <w:t>ter Plan Update</w:t>
      </w:r>
      <w:r w:rsidR="009F7AB1">
        <w:rPr>
          <w:rFonts w:eastAsia="Calibri"/>
          <w:bCs/>
          <w:szCs w:val="24"/>
          <w:u w:val="single"/>
        </w:rPr>
        <w:t>:</w:t>
      </w:r>
    </w:p>
    <w:p w14:paraId="7620F065" w14:textId="0DD9695C" w:rsidR="005F4E32" w:rsidRDefault="00942ABF" w:rsidP="009F7AB1">
      <w:pPr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 xml:space="preserve">Godbout discussed projects in the Master Plan </w:t>
      </w:r>
      <w:r w:rsidR="00E32C3F">
        <w:rPr>
          <w:rFonts w:eastAsia="Calibri"/>
          <w:bCs/>
          <w:szCs w:val="24"/>
        </w:rPr>
        <w:t>that were</w:t>
      </w:r>
      <w:r>
        <w:rPr>
          <w:rFonts w:eastAsia="Calibri"/>
          <w:bCs/>
          <w:szCs w:val="24"/>
        </w:rPr>
        <w:t xml:space="preserve"> not </w:t>
      </w:r>
      <w:r w:rsidR="00E32C3F">
        <w:rPr>
          <w:rFonts w:eastAsia="Calibri"/>
          <w:bCs/>
          <w:szCs w:val="24"/>
        </w:rPr>
        <w:t xml:space="preserve">reflected </w:t>
      </w:r>
      <w:r>
        <w:rPr>
          <w:rFonts w:eastAsia="Calibri"/>
          <w:bCs/>
          <w:szCs w:val="24"/>
        </w:rPr>
        <w:t>in the budget or CIP</w:t>
      </w:r>
      <w:r w:rsidR="009F7AB1">
        <w:rPr>
          <w:rFonts w:eastAsia="Calibri"/>
          <w:bCs/>
          <w:szCs w:val="24"/>
        </w:rPr>
        <w:t xml:space="preserve"> (Capital Improvement Plan)</w:t>
      </w:r>
      <w:r w:rsidR="0089378B">
        <w:rPr>
          <w:rFonts w:eastAsia="Calibri"/>
          <w:bCs/>
          <w:szCs w:val="24"/>
        </w:rPr>
        <w:t>,</w:t>
      </w:r>
      <w:r>
        <w:rPr>
          <w:rFonts w:eastAsia="Calibri"/>
          <w:bCs/>
          <w:szCs w:val="24"/>
        </w:rPr>
        <w:t xml:space="preserve"> </w:t>
      </w:r>
      <w:r w:rsidR="00E32C3F">
        <w:rPr>
          <w:rFonts w:eastAsia="Calibri"/>
          <w:bCs/>
          <w:szCs w:val="24"/>
        </w:rPr>
        <w:t>including</w:t>
      </w:r>
      <w:r>
        <w:rPr>
          <w:rFonts w:eastAsia="Calibri"/>
          <w:bCs/>
          <w:szCs w:val="24"/>
        </w:rPr>
        <w:t xml:space="preserve"> a universal access launch pad for kayaks; installing gravel parking areas; relocating a grill that was deemed too close to the road; </w:t>
      </w:r>
      <w:r w:rsidR="00E32C3F">
        <w:rPr>
          <w:rFonts w:eastAsia="Calibri"/>
          <w:bCs/>
          <w:szCs w:val="24"/>
        </w:rPr>
        <w:t xml:space="preserve">and improving the signage for road circulation. </w:t>
      </w:r>
      <w:r w:rsidR="00CF4463">
        <w:rPr>
          <w:rFonts w:eastAsia="Calibri"/>
          <w:bCs/>
          <w:szCs w:val="24"/>
        </w:rPr>
        <w:t>Lautner mentioned that boulders</w:t>
      </w:r>
      <w:r w:rsidR="00553CD8">
        <w:rPr>
          <w:rFonts w:eastAsia="Calibri"/>
          <w:bCs/>
          <w:szCs w:val="24"/>
        </w:rPr>
        <w:t xml:space="preserve"> have yet to be </w:t>
      </w:r>
      <w:r w:rsidR="008D337A">
        <w:rPr>
          <w:rFonts w:eastAsia="Calibri"/>
          <w:bCs/>
          <w:szCs w:val="24"/>
        </w:rPr>
        <w:t>placed</w:t>
      </w:r>
      <w:r w:rsidR="00CF4463">
        <w:rPr>
          <w:rFonts w:eastAsia="Calibri"/>
          <w:bCs/>
          <w:szCs w:val="24"/>
        </w:rPr>
        <w:t xml:space="preserve"> along</w:t>
      </w:r>
      <w:r w:rsidR="00553CD8">
        <w:rPr>
          <w:rFonts w:eastAsia="Calibri"/>
          <w:bCs/>
          <w:szCs w:val="24"/>
        </w:rPr>
        <w:t xml:space="preserve"> the playground </w:t>
      </w:r>
      <w:r w:rsidR="00FE0580">
        <w:rPr>
          <w:rFonts w:eastAsia="Calibri"/>
          <w:bCs/>
          <w:szCs w:val="24"/>
        </w:rPr>
        <w:t xml:space="preserve">to serve as a </w:t>
      </w:r>
      <w:r w:rsidR="00CF4463">
        <w:rPr>
          <w:rFonts w:eastAsia="Calibri"/>
          <w:bCs/>
          <w:szCs w:val="24"/>
        </w:rPr>
        <w:t xml:space="preserve">“guard rail” between the playground and the parking lot. She added that </w:t>
      </w:r>
      <w:r w:rsidR="009F7AB1">
        <w:rPr>
          <w:rFonts w:eastAsia="Calibri"/>
          <w:bCs/>
          <w:szCs w:val="24"/>
        </w:rPr>
        <w:t>Z</w:t>
      </w:r>
      <w:r w:rsidR="00CF4463">
        <w:rPr>
          <w:rFonts w:eastAsia="Calibri"/>
          <w:bCs/>
          <w:szCs w:val="24"/>
        </w:rPr>
        <w:t>ack</w:t>
      </w:r>
      <w:r w:rsidR="009F7AB1">
        <w:rPr>
          <w:rFonts w:eastAsia="Calibri"/>
          <w:bCs/>
          <w:szCs w:val="24"/>
        </w:rPr>
        <w:t xml:space="preserve"> (Stanz) </w:t>
      </w:r>
      <w:r w:rsidR="00CF4463">
        <w:rPr>
          <w:rFonts w:eastAsia="Calibri"/>
          <w:bCs/>
          <w:szCs w:val="24"/>
        </w:rPr>
        <w:t xml:space="preserve">would be taking care of that project. </w:t>
      </w:r>
      <w:r w:rsidR="00D444C1">
        <w:rPr>
          <w:rFonts w:eastAsia="Calibri"/>
          <w:bCs/>
          <w:szCs w:val="24"/>
        </w:rPr>
        <w:t xml:space="preserve">There was a brief mention of removing </w:t>
      </w:r>
      <w:r w:rsidR="009F7AB1">
        <w:rPr>
          <w:rFonts w:eastAsia="Calibri"/>
          <w:bCs/>
          <w:szCs w:val="24"/>
        </w:rPr>
        <w:t xml:space="preserve">the existing </w:t>
      </w:r>
      <w:r w:rsidR="00D444C1">
        <w:rPr>
          <w:rFonts w:eastAsia="Calibri"/>
          <w:bCs/>
          <w:szCs w:val="24"/>
        </w:rPr>
        <w:t xml:space="preserve">pit toilets. </w:t>
      </w:r>
      <w:r w:rsidR="001F1070">
        <w:rPr>
          <w:rFonts w:eastAsia="Calibri"/>
          <w:bCs/>
          <w:szCs w:val="24"/>
        </w:rPr>
        <w:t xml:space="preserve">The group reviewed </w:t>
      </w:r>
      <w:r w:rsidR="008240E8">
        <w:rPr>
          <w:rFonts w:eastAsia="Calibri"/>
          <w:bCs/>
          <w:szCs w:val="24"/>
        </w:rPr>
        <w:t>the</w:t>
      </w:r>
      <w:r w:rsidR="001F1070">
        <w:rPr>
          <w:rFonts w:eastAsia="Calibri"/>
          <w:bCs/>
          <w:szCs w:val="24"/>
        </w:rPr>
        <w:t xml:space="preserve"> Old Settlers Park </w:t>
      </w:r>
      <w:r w:rsidR="008240E8">
        <w:rPr>
          <w:rFonts w:eastAsia="Calibri"/>
          <w:bCs/>
          <w:szCs w:val="24"/>
        </w:rPr>
        <w:t xml:space="preserve">concept plan </w:t>
      </w:r>
      <w:r w:rsidR="009F7AB1">
        <w:rPr>
          <w:rFonts w:eastAsia="Calibri"/>
          <w:bCs/>
          <w:szCs w:val="24"/>
        </w:rPr>
        <w:t>drawn</w:t>
      </w:r>
      <w:r w:rsidR="008240E8">
        <w:rPr>
          <w:rFonts w:eastAsia="Calibri"/>
          <w:bCs/>
          <w:szCs w:val="24"/>
        </w:rPr>
        <w:t xml:space="preserve"> up </w:t>
      </w:r>
      <w:r w:rsidR="001F1070">
        <w:rPr>
          <w:rFonts w:eastAsia="Calibri"/>
          <w:bCs/>
          <w:szCs w:val="24"/>
        </w:rPr>
        <w:t xml:space="preserve">by </w:t>
      </w:r>
      <w:r w:rsidR="009F7AB1">
        <w:rPr>
          <w:rFonts w:eastAsia="Calibri"/>
          <w:bCs/>
          <w:szCs w:val="24"/>
        </w:rPr>
        <w:t xml:space="preserve">Landscape Architect </w:t>
      </w:r>
      <w:r w:rsidR="001F1070">
        <w:rPr>
          <w:rFonts w:eastAsia="Calibri"/>
          <w:bCs/>
          <w:szCs w:val="24"/>
        </w:rPr>
        <w:t>Lori Lyman</w:t>
      </w:r>
      <w:r w:rsidR="008240E8">
        <w:rPr>
          <w:rFonts w:eastAsia="Calibri"/>
          <w:bCs/>
          <w:szCs w:val="24"/>
        </w:rPr>
        <w:t xml:space="preserve">, dated March 27, 2017. </w:t>
      </w:r>
      <w:r w:rsidR="006240C5">
        <w:rPr>
          <w:rFonts w:eastAsia="Calibri"/>
          <w:bCs/>
          <w:szCs w:val="24"/>
        </w:rPr>
        <w:t>(</w:t>
      </w:r>
      <w:r w:rsidR="008D337A">
        <w:rPr>
          <w:rFonts w:eastAsia="Calibri"/>
          <w:bCs/>
          <w:szCs w:val="24"/>
        </w:rPr>
        <w:t xml:space="preserve">According to </w:t>
      </w:r>
      <w:r w:rsidR="008240E8">
        <w:rPr>
          <w:rFonts w:eastAsia="Calibri"/>
          <w:bCs/>
          <w:szCs w:val="24"/>
        </w:rPr>
        <w:t>Lautner</w:t>
      </w:r>
      <w:r w:rsidR="008D337A">
        <w:rPr>
          <w:rFonts w:eastAsia="Calibri"/>
          <w:bCs/>
          <w:szCs w:val="24"/>
        </w:rPr>
        <w:t xml:space="preserve">, </w:t>
      </w:r>
      <w:r w:rsidR="008240E8">
        <w:rPr>
          <w:rFonts w:eastAsia="Calibri"/>
          <w:bCs/>
          <w:szCs w:val="24"/>
        </w:rPr>
        <w:t xml:space="preserve">Lyman is a </w:t>
      </w:r>
      <w:r w:rsidR="006240C5">
        <w:rPr>
          <w:rFonts w:eastAsia="Calibri"/>
          <w:bCs/>
          <w:szCs w:val="24"/>
        </w:rPr>
        <w:t>neighbor of the park</w:t>
      </w:r>
      <w:r w:rsidR="008240E8">
        <w:rPr>
          <w:rFonts w:eastAsia="Calibri"/>
          <w:bCs/>
          <w:szCs w:val="24"/>
        </w:rPr>
        <w:t>.</w:t>
      </w:r>
      <w:r w:rsidR="006240C5">
        <w:rPr>
          <w:rFonts w:eastAsia="Calibri"/>
          <w:bCs/>
          <w:szCs w:val="24"/>
        </w:rPr>
        <w:t>)</w:t>
      </w:r>
      <w:r w:rsidR="001F1070">
        <w:rPr>
          <w:rFonts w:eastAsia="Calibri"/>
          <w:bCs/>
          <w:szCs w:val="24"/>
        </w:rPr>
        <w:t>.</w:t>
      </w:r>
      <w:r w:rsidR="006240C5">
        <w:rPr>
          <w:rFonts w:eastAsia="Calibri"/>
          <w:bCs/>
          <w:szCs w:val="24"/>
        </w:rPr>
        <w:t xml:space="preserve"> Lautner suggested pursuing donations from the “neighborhood group” </w:t>
      </w:r>
      <w:r w:rsidR="006240C5">
        <w:rPr>
          <w:rFonts w:eastAsia="Calibri"/>
          <w:bCs/>
          <w:szCs w:val="24"/>
        </w:rPr>
        <w:lastRenderedPageBreak/>
        <w:t xml:space="preserve">for </w:t>
      </w:r>
      <w:r w:rsidR="009F7AB1">
        <w:rPr>
          <w:rFonts w:eastAsia="Calibri"/>
          <w:bCs/>
          <w:szCs w:val="24"/>
        </w:rPr>
        <w:t xml:space="preserve">proposed </w:t>
      </w:r>
      <w:r w:rsidR="006240C5">
        <w:rPr>
          <w:rFonts w:eastAsia="Calibri"/>
          <w:bCs/>
          <w:szCs w:val="24"/>
        </w:rPr>
        <w:t>renovation</w:t>
      </w:r>
      <w:r w:rsidR="009F7AB1">
        <w:rPr>
          <w:rFonts w:eastAsia="Calibri"/>
          <w:bCs/>
          <w:szCs w:val="24"/>
        </w:rPr>
        <w:t>s</w:t>
      </w:r>
      <w:r w:rsidR="006240C5">
        <w:rPr>
          <w:rFonts w:eastAsia="Calibri"/>
          <w:bCs/>
          <w:szCs w:val="24"/>
        </w:rPr>
        <w:t xml:space="preserve"> </w:t>
      </w:r>
      <w:r w:rsidR="009F7AB1">
        <w:rPr>
          <w:rFonts w:eastAsia="Calibri"/>
          <w:bCs/>
          <w:szCs w:val="24"/>
        </w:rPr>
        <w:t>to</w:t>
      </w:r>
      <w:r w:rsidR="006240C5">
        <w:rPr>
          <w:rFonts w:eastAsia="Calibri"/>
          <w:bCs/>
          <w:szCs w:val="24"/>
        </w:rPr>
        <w:t xml:space="preserve"> the gazebo. Godbout reminded the group that the park master plan need</w:t>
      </w:r>
      <w:r w:rsidR="009F7AB1">
        <w:rPr>
          <w:rFonts w:eastAsia="Calibri"/>
          <w:bCs/>
          <w:szCs w:val="24"/>
        </w:rPr>
        <w:t>s</w:t>
      </w:r>
      <w:r w:rsidR="006240C5">
        <w:rPr>
          <w:rFonts w:eastAsia="Calibri"/>
          <w:bCs/>
          <w:szCs w:val="24"/>
        </w:rPr>
        <w:t xml:space="preserve"> to be updated by the end of 2024. </w:t>
      </w:r>
    </w:p>
    <w:p w14:paraId="28053E71" w14:textId="77777777" w:rsidR="00430C12" w:rsidRPr="005F4E32" w:rsidRDefault="00430C12" w:rsidP="005F4E32">
      <w:pPr>
        <w:ind w:left="360"/>
        <w:rPr>
          <w:rFonts w:eastAsia="Calibri"/>
          <w:bCs/>
          <w:szCs w:val="24"/>
        </w:rPr>
      </w:pPr>
    </w:p>
    <w:p w14:paraId="56E523E3" w14:textId="68ABAE1C" w:rsidR="002B0BA4" w:rsidRPr="009F7AB1" w:rsidRDefault="002B0BA4" w:rsidP="009F7AB1">
      <w:pPr>
        <w:rPr>
          <w:rFonts w:eastAsia="Calibri"/>
          <w:bCs/>
          <w:szCs w:val="24"/>
          <w:u w:val="single"/>
        </w:rPr>
      </w:pPr>
      <w:r w:rsidRPr="009F7AB1">
        <w:rPr>
          <w:rFonts w:eastAsia="Calibri"/>
          <w:bCs/>
          <w:szCs w:val="24"/>
          <w:u w:val="single"/>
        </w:rPr>
        <w:t>Review of Capital Improvement Program Projects (CIP)</w:t>
      </w:r>
      <w:r w:rsidR="009F7AB1">
        <w:rPr>
          <w:rFonts w:eastAsia="Calibri"/>
          <w:bCs/>
          <w:szCs w:val="24"/>
          <w:u w:val="single"/>
        </w:rPr>
        <w:t>:</w:t>
      </w:r>
    </w:p>
    <w:p w14:paraId="04168930" w14:textId="27F50EA4" w:rsidR="008240E8" w:rsidRDefault="006240C5" w:rsidP="009F7AB1">
      <w:pPr>
        <w:rPr>
          <w:rFonts w:eastAsia="Calibri"/>
          <w:bCs/>
          <w:szCs w:val="24"/>
        </w:rPr>
      </w:pPr>
      <w:r>
        <w:t xml:space="preserve">Godbout said </w:t>
      </w:r>
      <w:r w:rsidR="00F415C8">
        <w:t xml:space="preserve">the projects listed in the master plan are </w:t>
      </w:r>
      <w:r w:rsidR="00C97CA1">
        <w:t>inconsistent with the</w:t>
      </w:r>
      <w:r w:rsidR="00F415C8">
        <w:t xml:space="preserve"> CIP. </w:t>
      </w:r>
      <w:r w:rsidR="00C97CA1">
        <w:t>In addition, h</w:t>
      </w:r>
      <w:r w:rsidR="00F415C8">
        <w:t xml:space="preserve">e said </w:t>
      </w:r>
      <w:r w:rsidR="003609F7">
        <w:t>there is</w:t>
      </w:r>
      <w:r w:rsidR="00F415C8">
        <w:t xml:space="preserve"> $55,000.00</w:t>
      </w:r>
      <w:r w:rsidR="003609F7">
        <w:t xml:space="preserve"> budgeted for 2023</w:t>
      </w:r>
      <w:r w:rsidR="00F415C8">
        <w:t>, yet there are $515,000.00 worth of projects in the 2023 CIP, adding that there is “obviously a mismatch.”</w:t>
      </w:r>
      <w:r w:rsidR="008240E8" w:rsidRPr="008240E8">
        <w:rPr>
          <w:rFonts w:eastAsia="Calibri"/>
          <w:bCs/>
          <w:szCs w:val="24"/>
        </w:rPr>
        <w:t xml:space="preserve"> </w:t>
      </w:r>
      <w:r w:rsidR="008240E8">
        <w:rPr>
          <w:rFonts w:eastAsia="Calibri"/>
          <w:bCs/>
          <w:szCs w:val="24"/>
        </w:rPr>
        <w:t xml:space="preserve">Godbout thought </w:t>
      </w:r>
      <w:r w:rsidR="0089378B">
        <w:rPr>
          <w:rFonts w:eastAsia="Calibri"/>
          <w:bCs/>
          <w:szCs w:val="24"/>
        </w:rPr>
        <w:t>they could perform a</w:t>
      </w:r>
      <w:r w:rsidR="008240E8">
        <w:rPr>
          <w:rFonts w:eastAsia="Calibri"/>
          <w:bCs/>
          <w:szCs w:val="24"/>
        </w:rPr>
        <w:t xml:space="preserve"> true-up when the call for new capital projects comes out in March (2023).</w:t>
      </w:r>
    </w:p>
    <w:p w14:paraId="4AD61C6F" w14:textId="130DACD0" w:rsidR="001938C2" w:rsidRDefault="001938C2" w:rsidP="008240E8">
      <w:pPr>
        <w:ind w:left="360"/>
        <w:rPr>
          <w:rFonts w:eastAsia="Calibri"/>
          <w:bCs/>
          <w:szCs w:val="24"/>
        </w:rPr>
      </w:pPr>
    </w:p>
    <w:p w14:paraId="0EAB5CEA" w14:textId="1CFA6E47" w:rsidR="001938C2" w:rsidRDefault="001938C2" w:rsidP="009F7AB1">
      <w:pPr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 xml:space="preserve">The group reviewed the assignments resulting from the meeting; Christensen and Bradley to meet to review the scope of work needed for the dock staircase and landing; Lautner to continue the pursuit of a bunny bouncer for the playground; Bradley to draw up an estimate for refurbishing the gazebo, and Godbout to call Noonan to coordinate placing the boulders in the parking lot. </w:t>
      </w:r>
    </w:p>
    <w:p w14:paraId="41E88D77" w14:textId="77777777" w:rsidR="008240E8" w:rsidRDefault="008240E8" w:rsidP="00EE4859"/>
    <w:p w14:paraId="4BED9787" w14:textId="649EF9F8" w:rsidR="00EE4859" w:rsidRDefault="00EE4859" w:rsidP="00EE4859">
      <w:pPr>
        <w:rPr>
          <w:u w:val="single"/>
        </w:rPr>
      </w:pPr>
      <w:r w:rsidRPr="00F45231">
        <w:rPr>
          <w:u w:val="single"/>
        </w:rPr>
        <w:t xml:space="preserve">Public </w:t>
      </w:r>
      <w:r w:rsidRPr="001F12D8">
        <w:rPr>
          <w:u w:val="single"/>
        </w:rPr>
        <w:t>Comment:</w:t>
      </w:r>
    </w:p>
    <w:p w14:paraId="674D87BF" w14:textId="18807FA1" w:rsidR="001F12D8" w:rsidRPr="001F12D8" w:rsidRDefault="001F12D8" w:rsidP="00EE4859">
      <w:r w:rsidRPr="001F12D8">
        <w:t>None</w:t>
      </w:r>
      <w:r>
        <w:t>.</w:t>
      </w:r>
    </w:p>
    <w:p w14:paraId="725D50BB" w14:textId="77777777" w:rsidR="00EE4859" w:rsidRPr="00EE4859" w:rsidRDefault="00EE4859" w:rsidP="00EE4859"/>
    <w:p w14:paraId="5DC388BF" w14:textId="14AD056E" w:rsidR="00EE4859" w:rsidRDefault="00EE4859" w:rsidP="00EE4859">
      <w:pPr>
        <w:rPr>
          <w:u w:val="single"/>
        </w:rPr>
      </w:pPr>
      <w:r>
        <w:rPr>
          <w:u w:val="single"/>
        </w:rPr>
        <w:t>Committee</w:t>
      </w:r>
      <w:r w:rsidRPr="00F45231">
        <w:rPr>
          <w:u w:val="single"/>
        </w:rPr>
        <w:t xml:space="preserve"> Member </w:t>
      </w:r>
      <w:r w:rsidRPr="002B6579">
        <w:rPr>
          <w:u w:val="single"/>
        </w:rPr>
        <w:t>Comments:</w:t>
      </w:r>
    </w:p>
    <w:p w14:paraId="4CB5FA71" w14:textId="399AD9BF" w:rsidR="001F12D8" w:rsidRPr="001F12D8" w:rsidRDefault="001938C2" w:rsidP="00EE4859">
      <w:r>
        <w:t xml:space="preserve">Lautner </w:t>
      </w:r>
      <w:r w:rsidR="009D4F1B">
        <w:t xml:space="preserve">and Christensen </w:t>
      </w:r>
      <w:r>
        <w:t>thanked Godbout for taking over the chairmanship of the Old Settlers Park Committee.</w:t>
      </w:r>
    </w:p>
    <w:p w14:paraId="28F343CF" w14:textId="77777777" w:rsidR="00EE4859" w:rsidRDefault="00EE4859" w:rsidP="00EE4859"/>
    <w:p w14:paraId="366A0EFF" w14:textId="177D141A" w:rsidR="00EE4859" w:rsidRPr="002B6579" w:rsidRDefault="00EE4859" w:rsidP="00EE4859">
      <w:pPr>
        <w:rPr>
          <w:u w:val="single"/>
        </w:rPr>
      </w:pPr>
      <w:r>
        <w:rPr>
          <w:u w:val="single"/>
        </w:rPr>
        <w:t>Motion to Adjourn</w:t>
      </w:r>
      <w:r w:rsidRPr="002B6579">
        <w:rPr>
          <w:u w:val="single"/>
        </w:rPr>
        <w:t>:</w:t>
      </w:r>
    </w:p>
    <w:p w14:paraId="1DCE1159" w14:textId="6E24EF62" w:rsidR="00EE4859" w:rsidRDefault="00EE4859" w:rsidP="00EE4859">
      <w:pPr>
        <w:rPr>
          <w:b/>
        </w:rPr>
      </w:pPr>
      <w:r>
        <w:rPr>
          <w:b/>
        </w:rPr>
        <w:t xml:space="preserve">Motion by </w:t>
      </w:r>
      <w:r w:rsidR="00194803">
        <w:rPr>
          <w:b/>
        </w:rPr>
        <w:t>Christensen</w:t>
      </w:r>
      <w:r>
        <w:rPr>
          <w:b/>
        </w:rPr>
        <w:t xml:space="preserve"> to adjourn. Seconded by </w:t>
      </w:r>
      <w:r w:rsidR="009D4F1B">
        <w:rPr>
          <w:b/>
        </w:rPr>
        <w:t>Lautner</w:t>
      </w:r>
      <w:r w:rsidR="001938C2">
        <w:rPr>
          <w:b/>
        </w:rPr>
        <w:t>.</w:t>
      </w:r>
    </w:p>
    <w:p w14:paraId="30EBFC72" w14:textId="60DCF3CF" w:rsidR="001E6421" w:rsidRPr="00BB1FEE" w:rsidRDefault="001E6421" w:rsidP="001E6421">
      <w:pPr>
        <w:rPr>
          <w:rFonts w:eastAsia="Calibri"/>
          <w:b/>
          <w:szCs w:val="24"/>
        </w:rPr>
      </w:pPr>
      <w:r w:rsidRPr="00BB1FEE">
        <w:rPr>
          <w:rFonts w:eastAsia="Calibri"/>
          <w:b/>
          <w:szCs w:val="24"/>
        </w:rPr>
        <w:t xml:space="preserve">Ayes – </w:t>
      </w:r>
      <w:r w:rsidR="001938C2">
        <w:rPr>
          <w:rFonts w:eastAsia="Calibri"/>
          <w:b/>
          <w:szCs w:val="24"/>
        </w:rPr>
        <w:t>3</w:t>
      </w:r>
      <w:r w:rsidRPr="00BB1FEE">
        <w:rPr>
          <w:rFonts w:eastAsia="Calibri"/>
          <w:b/>
          <w:szCs w:val="24"/>
        </w:rPr>
        <w:t xml:space="preserve"> (</w:t>
      </w:r>
      <w:r>
        <w:rPr>
          <w:rFonts w:eastAsia="Calibri"/>
          <w:b/>
          <w:szCs w:val="24"/>
        </w:rPr>
        <w:t>Christensen, Godbout, Lautner</w:t>
      </w:r>
      <w:r w:rsidRPr="00BB1FEE">
        <w:rPr>
          <w:rFonts w:eastAsia="Calibri"/>
          <w:b/>
          <w:szCs w:val="24"/>
        </w:rPr>
        <w:t>)</w:t>
      </w:r>
    </w:p>
    <w:p w14:paraId="5024DC6C" w14:textId="1D435126" w:rsidR="001938C2" w:rsidRPr="002C6A73" w:rsidRDefault="001938C2" w:rsidP="001938C2">
      <w:pPr>
        <w:rPr>
          <w:rFonts w:eastAsia="Calibri"/>
          <w:b/>
          <w:szCs w:val="24"/>
        </w:rPr>
      </w:pPr>
      <w:r w:rsidRPr="002C6A73">
        <w:rPr>
          <w:rFonts w:eastAsia="Calibri"/>
          <w:b/>
          <w:szCs w:val="24"/>
        </w:rPr>
        <w:t>No – 0</w:t>
      </w:r>
      <w:r w:rsidRPr="002C6A73">
        <w:rPr>
          <w:rFonts w:eastAsia="Calibri"/>
          <w:b/>
          <w:szCs w:val="24"/>
        </w:rPr>
        <w:tab/>
      </w:r>
      <w:r>
        <w:rPr>
          <w:rFonts w:eastAsia="Calibri"/>
          <w:b/>
          <w:szCs w:val="24"/>
        </w:rPr>
        <w:t xml:space="preserve">Absent – 1 (Noonan) </w:t>
      </w:r>
      <w:r w:rsidRPr="002C6A73">
        <w:rPr>
          <w:rFonts w:eastAsia="Calibri"/>
          <w:b/>
          <w:szCs w:val="24"/>
        </w:rPr>
        <w:tab/>
      </w:r>
      <w:r w:rsidRPr="002C6A73">
        <w:rPr>
          <w:rFonts w:eastAsia="Calibri"/>
          <w:b/>
          <w:szCs w:val="24"/>
        </w:rPr>
        <w:tab/>
      </w:r>
      <w:r w:rsidRPr="002C6A73">
        <w:rPr>
          <w:rFonts w:eastAsia="Calibri"/>
          <w:b/>
          <w:szCs w:val="24"/>
        </w:rPr>
        <w:tab/>
      </w:r>
      <w:r w:rsidRPr="002C6A73">
        <w:rPr>
          <w:rFonts w:eastAsia="Calibri"/>
          <w:b/>
          <w:szCs w:val="24"/>
        </w:rPr>
        <w:tab/>
      </w:r>
      <w:r w:rsidRPr="002C6A73">
        <w:rPr>
          <w:rFonts w:eastAsia="Calibri"/>
          <w:b/>
          <w:szCs w:val="24"/>
        </w:rPr>
        <w:tab/>
      </w:r>
      <w:r w:rsidRPr="002C6A73">
        <w:rPr>
          <w:rFonts w:eastAsia="Calibri"/>
          <w:b/>
          <w:szCs w:val="24"/>
        </w:rPr>
        <w:tab/>
      </w:r>
      <w:r w:rsidR="009F7AB1">
        <w:rPr>
          <w:rFonts w:eastAsia="Calibri"/>
          <w:b/>
          <w:szCs w:val="24"/>
        </w:rPr>
        <w:tab/>
      </w:r>
      <w:r w:rsidRPr="002C6A73">
        <w:rPr>
          <w:rFonts w:eastAsia="Calibri"/>
          <w:b/>
          <w:szCs w:val="24"/>
        </w:rPr>
        <w:t>Motion Passes.</w:t>
      </w:r>
    </w:p>
    <w:p w14:paraId="45C0F2CE" w14:textId="77777777" w:rsidR="00EE4859" w:rsidRPr="002C6A73" w:rsidRDefault="00EE4859" w:rsidP="00EE4859">
      <w:pPr>
        <w:rPr>
          <w:b/>
        </w:rPr>
      </w:pPr>
    </w:p>
    <w:p w14:paraId="162F903F" w14:textId="333E92F6" w:rsidR="00EE4859" w:rsidRDefault="00EE4859" w:rsidP="00EE4859">
      <w:r>
        <w:t>The meeting</w:t>
      </w:r>
      <w:r w:rsidRPr="008D58A5">
        <w:t xml:space="preserve"> adjourned </w:t>
      </w:r>
      <w:r>
        <w:t xml:space="preserve">to the call of Committee Chairman </w:t>
      </w:r>
      <w:r w:rsidR="009D4F1B">
        <w:t>Godbout</w:t>
      </w:r>
      <w:r>
        <w:t xml:space="preserve"> at </w:t>
      </w:r>
      <w:r w:rsidR="001938C2">
        <w:t>3:57</w:t>
      </w:r>
      <w:r>
        <w:t xml:space="preserve"> </w:t>
      </w:r>
      <w:r w:rsidR="00782DCD">
        <w:t>p.m.</w:t>
      </w:r>
    </w:p>
    <w:p w14:paraId="18B5C99F" w14:textId="11048B31" w:rsidR="001F12D8" w:rsidRDefault="001F12D8" w:rsidP="00EE4859"/>
    <w:p w14:paraId="39BD7856" w14:textId="0830BF22" w:rsidR="00EE4859" w:rsidRDefault="001F12D8" w:rsidP="00EE4859">
      <w:pPr>
        <w:rPr>
          <w:b/>
        </w:rPr>
      </w:pPr>
      <w:r>
        <w:t>Respectfully submitted,</w:t>
      </w:r>
    </w:p>
    <w:p w14:paraId="34BE3E9B" w14:textId="6CAA723E" w:rsidR="00EE4859" w:rsidRDefault="00EE4859" w:rsidP="00EE4859"/>
    <w:p w14:paraId="61ED9CE6" w14:textId="77777777" w:rsidR="009F7AB1" w:rsidRDefault="009F7AB1" w:rsidP="00EE4859"/>
    <w:p w14:paraId="01747F1A" w14:textId="77777777" w:rsidR="00EE4859" w:rsidRPr="008168A6" w:rsidRDefault="00EE4859" w:rsidP="00EE4859">
      <w:r w:rsidRPr="008168A6">
        <w:t>_____________________________</w:t>
      </w:r>
      <w:r>
        <w:t>_</w:t>
      </w:r>
    </w:p>
    <w:p w14:paraId="4243BBA7" w14:textId="652DC3FD" w:rsidR="00A20189" w:rsidRDefault="00EE4859">
      <w:r>
        <w:t>Lori Eubanks, Recording Secretary</w:t>
      </w:r>
    </w:p>
    <w:sectPr w:rsidR="00A20189" w:rsidSect="00C94E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0B087" w14:textId="77777777" w:rsidR="001B36E2" w:rsidRDefault="001B36E2" w:rsidP="00EE4859">
      <w:r>
        <w:separator/>
      </w:r>
    </w:p>
  </w:endnote>
  <w:endnote w:type="continuationSeparator" w:id="0">
    <w:p w14:paraId="508999E3" w14:textId="77777777" w:rsidR="001B36E2" w:rsidRDefault="001B36E2" w:rsidP="00EE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77B5" w14:textId="77777777" w:rsidR="00434ACB" w:rsidRDefault="00434A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026935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2A045D" w14:textId="77777777" w:rsidR="000F7277" w:rsidRPr="00CC1335" w:rsidRDefault="00194803">
        <w:pPr>
          <w:pStyle w:val="Footer"/>
          <w:jc w:val="center"/>
          <w:rPr>
            <w:sz w:val="18"/>
            <w:szCs w:val="18"/>
          </w:rPr>
        </w:pPr>
        <w:r w:rsidRPr="00CC1335">
          <w:rPr>
            <w:sz w:val="18"/>
            <w:szCs w:val="18"/>
          </w:rPr>
          <w:t xml:space="preserve">Page </w:t>
        </w:r>
        <w:r w:rsidRPr="00CC1335">
          <w:rPr>
            <w:sz w:val="18"/>
            <w:szCs w:val="18"/>
          </w:rPr>
          <w:fldChar w:fldCharType="begin"/>
        </w:r>
        <w:r w:rsidRPr="00CC1335">
          <w:rPr>
            <w:sz w:val="18"/>
            <w:szCs w:val="18"/>
          </w:rPr>
          <w:instrText xml:space="preserve"> PAGE  \* Arabic  \* MERGEFORMAT </w:instrText>
        </w:r>
        <w:r w:rsidRPr="00CC1335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3</w:t>
        </w:r>
        <w:r w:rsidRPr="00CC1335">
          <w:rPr>
            <w:sz w:val="18"/>
            <w:szCs w:val="18"/>
          </w:rPr>
          <w:fldChar w:fldCharType="end"/>
        </w:r>
        <w:r w:rsidRPr="00CC1335">
          <w:rPr>
            <w:sz w:val="18"/>
            <w:szCs w:val="18"/>
          </w:rPr>
          <w:t xml:space="preserve"> of </w:t>
        </w:r>
        <w:r w:rsidRPr="00CC1335">
          <w:rPr>
            <w:sz w:val="18"/>
            <w:szCs w:val="18"/>
          </w:rPr>
          <w:fldChar w:fldCharType="begin"/>
        </w:r>
        <w:r w:rsidRPr="00CC1335">
          <w:rPr>
            <w:sz w:val="18"/>
            <w:szCs w:val="18"/>
          </w:rPr>
          <w:instrText xml:space="preserve"> NUMPAGES  \* Arabic  \* MERGEFORMAT </w:instrText>
        </w:r>
        <w:r w:rsidRPr="00CC1335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4</w:t>
        </w:r>
        <w:r w:rsidRPr="00CC1335">
          <w:rPr>
            <w:sz w:val="18"/>
            <w:szCs w:val="18"/>
          </w:rPr>
          <w:fldChar w:fldCharType="end"/>
        </w:r>
      </w:p>
    </w:sdtContent>
  </w:sdt>
  <w:p w14:paraId="4CF6359B" w14:textId="77777777" w:rsidR="000F7277" w:rsidRDefault="009F7A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B3DCE" w14:textId="77777777" w:rsidR="00CC1335" w:rsidRPr="00CC1335" w:rsidRDefault="00194803" w:rsidP="00CC1335">
    <w:pPr>
      <w:pStyle w:val="Footer"/>
      <w:jc w:val="center"/>
      <w:rPr>
        <w:sz w:val="18"/>
        <w:szCs w:val="18"/>
      </w:rPr>
    </w:pPr>
    <w:r w:rsidRPr="00CC1335">
      <w:rPr>
        <w:sz w:val="18"/>
        <w:szCs w:val="18"/>
      </w:rPr>
      <w:t xml:space="preserve">Page </w:t>
    </w:r>
    <w:r w:rsidRPr="00CC1335">
      <w:rPr>
        <w:sz w:val="18"/>
        <w:szCs w:val="18"/>
      </w:rPr>
      <w:fldChar w:fldCharType="begin"/>
    </w:r>
    <w:r w:rsidRPr="00CC1335">
      <w:rPr>
        <w:sz w:val="18"/>
        <w:szCs w:val="18"/>
      </w:rPr>
      <w:instrText xml:space="preserve"> PAGE  \* Arabic  \* MERGEFORMAT </w:instrText>
    </w:r>
    <w:r w:rsidRPr="00CC1335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CC1335">
      <w:rPr>
        <w:sz w:val="18"/>
        <w:szCs w:val="18"/>
      </w:rPr>
      <w:fldChar w:fldCharType="end"/>
    </w:r>
    <w:r w:rsidRPr="00CC1335">
      <w:rPr>
        <w:sz w:val="18"/>
        <w:szCs w:val="18"/>
      </w:rPr>
      <w:t xml:space="preserve"> of </w:t>
    </w:r>
    <w:r w:rsidRPr="00CC1335">
      <w:rPr>
        <w:sz w:val="18"/>
        <w:szCs w:val="18"/>
      </w:rPr>
      <w:fldChar w:fldCharType="begin"/>
    </w:r>
    <w:r w:rsidRPr="00CC1335">
      <w:rPr>
        <w:sz w:val="18"/>
        <w:szCs w:val="18"/>
      </w:rPr>
      <w:instrText xml:space="preserve"> NUMPAGES  \* Arabic  \* MERGEFORMAT </w:instrText>
    </w:r>
    <w:r w:rsidRPr="00CC1335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CC133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7C3EA" w14:textId="77777777" w:rsidR="001B36E2" w:rsidRDefault="001B36E2" w:rsidP="00EE4859">
      <w:r>
        <w:separator/>
      </w:r>
    </w:p>
  </w:footnote>
  <w:footnote w:type="continuationSeparator" w:id="0">
    <w:p w14:paraId="7E1E059B" w14:textId="77777777" w:rsidR="001B36E2" w:rsidRDefault="001B36E2" w:rsidP="00EE4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D28E0" w14:textId="77777777" w:rsidR="00434ACB" w:rsidRDefault="00434A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EC20" w14:textId="77777777" w:rsidR="000F7277" w:rsidRPr="00C94EAE" w:rsidRDefault="00194803">
    <w:pPr>
      <w:pStyle w:val="Header"/>
      <w:rPr>
        <w:i/>
        <w:sz w:val="16"/>
        <w:szCs w:val="16"/>
      </w:rPr>
    </w:pPr>
    <w:r w:rsidRPr="00C94EAE">
      <w:rPr>
        <w:i/>
        <w:sz w:val="16"/>
        <w:szCs w:val="16"/>
      </w:rPr>
      <w:t>Leelanau County Parks &amp; Recreation Commission</w:t>
    </w:r>
  </w:p>
  <w:p w14:paraId="56D83D6C" w14:textId="2B516B3A" w:rsidR="000F7277" w:rsidRPr="00C94EAE" w:rsidRDefault="001E6421" w:rsidP="00D37372">
    <w:pPr>
      <w:pStyle w:val="Header"/>
      <w:rPr>
        <w:i/>
        <w:sz w:val="16"/>
        <w:szCs w:val="16"/>
      </w:rPr>
    </w:pPr>
    <w:r>
      <w:rPr>
        <w:i/>
        <w:sz w:val="16"/>
        <w:szCs w:val="16"/>
      </w:rPr>
      <w:t>Old Settlers</w:t>
    </w:r>
    <w:r w:rsidR="00194803">
      <w:rPr>
        <w:i/>
        <w:sz w:val="16"/>
        <w:szCs w:val="16"/>
      </w:rPr>
      <w:t xml:space="preserve"> Park </w:t>
    </w:r>
    <w:r w:rsidR="00194803" w:rsidRPr="00C94EAE">
      <w:rPr>
        <w:i/>
        <w:sz w:val="16"/>
        <w:szCs w:val="16"/>
      </w:rPr>
      <w:t xml:space="preserve">Committee – </w:t>
    </w:r>
    <w:r w:rsidR="00F65B5A">
      <w:rPr>
        <w:i/>
        <w:sz w:val="16"/>
        <w:szCs w:val="16"/>
      </w:rPr>
      <w:t>February 14,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BCD33" w14:textId="77777777" w:rsidR="005F7977" w:rsidRDefault="00194803" w:rsidP="005F7977">
    <w:pPr>
      <w:jc w:val="center"/>
      <w:rPr>
        <w:rFonts w:eastAsia="Calibri" w:cs="Calibri"/>
        <w:b/>
      </w:rPr>
    </w:pPr>
    <w:r>
      <w:rPr>
        <w:rFonts w:eastAsia="Calibri" w:cs="Calibri"/>
        <w:b/>
      </w:rPr>
      <w:t>Leelanau County Parks and Recreation Commission</w:t>
    </w:r>
  </w:p>
  <w:p w14:paraId="211BEA08" w14:textId="59804B0E" w:rsidR="005F7977" w:rsidRDefault="001E6421" w:rsidP="005F7977">
    <w:pPr>
      <w:jc w:val="center"/>
    </w:pPr>
    <w:r>
      <w:rPr>
        <w:rFonts w:eastAsia="Calibri" w:cs="Calibri"/>
        <w:b/>
      </w:rPr>
      <w:t xml:space="preserve">Old Settlers </w:t>
    </w:r>
    <w:r w:rsidR="00194803">
      <w:rPr>
        <w:rFonts w:eastAsia="Calibri" w:cs="Calibri"/>
        <w:b/>
      </w:rPr>
      <w:t>Park Committee Meeting</w:t>
    </w:r>
  </w:p>
  <w:p w14:paraId="46EDF9D7" w14:textId="535D905F" w:rsidR="005F7977" w:rsidRDefault="00616EBD" w:rsidP="00D37372">
    <w:pPr>
      <w:jc w:val="center"/>
    </w:pPr>
    <w:r>
      <w:rPr>
        <w:rFonts w:eastAsia="Calibri" w:cs="Calibri"/>
      </w:rPr>
      <w:t>Tuesday, February 14, 2023 – 3:00 p.m.</w:t>
    </w:r>
  </w:p>
  <w:p w14:paraId="32968B24" w14:textId="77777777" w:rsidR="005F7977" w:rsidRDefault="00194803" w:rsidP="005F7977">
    <w:pPr>
      <w:jc w:val="center"/>
      <w:rPr>
        <w:rFonts w:eastAsia="Calibri" w:cs="Calibri"/>
      </w:rPr>
    </w:pPr>
    <w:r w:rsidRPr="004B6C06">
      <w:rPr>
        <w:rFonts w:eastAsia="Calibri" w:cs="Calibri"/>
      </w:rPr>
      <w:t>Leelanau County Government Center, Suttons Bay, Michigan</w:t>
    </w:r>
  </w:p>
  <w:p w14:paraId="5464BC58" w14:textId="77777777" w:rsidR="002C6A73" w:rsidRDefault="00194803" w:rsidP="00D37372">
    <w:pPr>
      <w:jc w:val="center"/>
      <w:rPr>
        <w:rFonts w:eastAsia="Calibri" w:cs="Calibri"/>
        <w:i/>
      </w:rPr>
    </w:pPr>
    <w:r>
      <w:rPr>
        <w:rFonts w:eastAsia="Calibri" w:cs="Calibri"/>
        <w:i/>
      </w:rPr>
      <w:t>Tentative Minutes – Meeting Recorded</w:t>
    </w:r>
  </w:p>
  <w:p w14:paraId="36B279AF" w14:textId="65D55F4E" w:rsidR="00BB1FEE" w:rsidRDefault="009F7AB1" w:rsidP="00D37372">
    <w:pPr>
      <w:jc w:val="center"/>
      <w:rPr>
        <w:color w:val="0000FF"/>
        <w:sz w:val="23"/>
        <w:szCs w:val="23"/>
      </w:rPr>
    </w:pPr>
    <w:hyperlink r:id="rId1" w:history="1">
      <w:r w:rsidR="00616EBD" w:rsidRPr="00374565">
        <w:rPr>
          <w:rStyle w:val="Hyperlink"/>
          <w:sz w:val="23"/>
          <w:szCs w:val="23"/>
        </w:rPr>
        <w:t>https://www.leelanau.gov/meetingdetails.asp?MAId=2489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F5530"/>
    <w:multiLevelType w:val="hybridMultilevel"/>
    <w:tmpl w:val="D3E6CC3E"/>
    <w:lvl w:ilvl="0" w:tplc="E9DE7A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D5644"/>
    <w:multiLevelType w:val="hybridMultilevel"/>
    <w:tmpl w:val="B364BA86"/>
    <w:lvl w:ilvl="0" w:tplc="AFEEB9D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C492A"/>
    <w:multiLevelType w:val="hybridMultilevel"/>
    <w:tmpl w:val="B04CE734"/>
    <w:lvl w:ilvl="0" w:tplc="D51E5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A657B"/>
    <w:multiLevelType w:val="hybridMultilevel"/>
    <w:tmpl w:val="CC6A920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4228502">
    <w:abstractNumId w:val="3"/>
  </w:num>
  <w:num w:numId="2" w16cid:durableId="1927617389">
    <w:abstractNumId w:val="1"/>
  </w:num>
  <w:num w:numId="3" w16cid:durableId="1694040369">
    <w:abstractNumId w:val="2"/>
  </w:num>
  <w:num w:numId="4" w16cid:durableId="442965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189"/>
    <w:rsid w:val="000201D9"/>
    <w:rsid w:val="00090288"/>
    <w:rsid w:val="000D2F30"/>
    <w:rsid w:val="000E2776"/>
    <w:rsid w:val="000F03E5"/>
    <w:rsid w:val="00111361"/>
    <w:rsid w:val="00121F03"/>
    <w:rsid w:val="001351DC"/>
    <w:rsid w:val="001422E4"/>
    <w:rsid w:val="00167EF2"/>
    <w:rsid w:val="001938C2"/>
    <w:rsid w:val="00194803"/>
    <w:rsid w:val="001B36E2"/>
    <w:rsid w:val="001E42CE"/>
    <w:rsid w:val="001E6421"/>
    <w:rsid w:val="001F1070"/>
    <w:rsid w:val="001F12D8"/>
    <w:rsid w:val="002129F7"/>
    <w:rsid w:val="00236EC4"/>
    <w:rsid w:val="00273712"/>
    <w:rsid w:val="002B08AF"/>
    <w:rsid w:val="002B0BA4"/>
    <w:rsid w:val="003609F7"/>
    <w:rsid w:val="003B0EE4"/>
    <w:rsid w:val="003C54C4"/>
    <w:rsid w:val="003E116F"/>
    <w:rsid w:val="003F05A9"/>
    <w:rsid w:val="003F61A8"/>
    <w:rsid w:val="0041482B"/>
    <w:rsid w:val="00430C12"/>
    <w:rsid w:val="00434ACB"/>
    <w:rsid w:val="00465A40"/>
    <w:rsid w:val="004A19C0"/>
    <w:rsid w:val="004C7026"/>
    <w:rsid w:val="00501830"/>
    <w:rsid w:val="005119AB"/>
    <w:rsid w:val="005164B8"/>
    <w:rsid w:val="005245F5"/>
    <w:rsid w:val="00553CD8"/>
    <w:rsid w:val="005631EF"/>
    <w:rsid w:val="005763D6"/>
    <w:rsid w:val="005F4E32"/>
    <w:rsid w:val="00616EBD"/>
    <w:rsid w:val="006240C5"/>
    <w:rsid w:val="006303C7"/>
    <w:rsid w:val="00675DBD"/>
    <w:rsid w:val="0068548F"/>
    <w:rsid w:val="006D51EC"/>
    <w:rsid w:val="006D6B1E"/>
    <w:rsid w:val="006E241B"/>
    <w:rsid w:val="00745AD6"/>
    <w:rsid w:val="00782DCD"/>
    <w:rsid w:val="007B3CA3"/>
    <w:rsid w:val="008240E8"/>
    <w:rsid w:val="00882039"/>
    <w:rsid w:val="0089378B"/>
    <w:rsid w:val="008B1D5A"/>
    <w:rsid w:val="008D337A"/>
    <w:rsid w:val="0093445C"/>
    <w:rsid w:val="00942ABF"/>
    <w:rsid w:val="009448BA"/>
    <w:rsid w:val="009B387A"/>
    <w:rsid w:val="009D4F1B"/>
    <w:rsid w:val="009E0C52"/>
    <w:rsid w:val="009E530B"/>
    <w:rsid w:val="009F7AB1"/>
    <w:rsid w:val="00A20189"/>
    <w:rsid w:val="00A7764C"/>
    <w:rsid w:val="00A8605E"/>
    <w:rsid w:val="00A918B8"/>
    <w:rsid w:val="00A97DA2"/>
    <w:rsid w:val="00AA32AA"/>
    <w:rsid w:val="00AC6735"/>
    <w:rsid w:val="00AF470C"/>
    <w:rsid w:val="00B05035"/>
    <w:rsid w:val="00B40171"/>
    <w:rsid w:val="00BD3671"/>
    <w:rsid w:val="00BE4CF3"/>
    <w:rsid w:val="00C233AA"/>
    <w:rsid w:val="00C856E3"/>
    <w:rsid w:val="00C97CA1"/>
    <w:rsid w:val="00CF0872"/>
    <w:rsid w:val="00CF4463"/>
    <w:rsid w:val="00D21BC6"/>
    <w:rsid w:val="00D36724"/>
    <w:rsid w:val="00D444C1"/>
    <w:rsid w:val="00D52F79"/>
    <w:rsid w:val="00D53E00"/>
    <w:rsid w:val="00D73F4D"/>
    <w:rsid w:val="00D9164F"/>
    <w:rsid w:val="00E32C3F"/>
    <w:rsid w:val="00E52292"/>
    <w:rsid w:val="00E67F5B"/>
    <w:rsid w:val="00EA130D"/>
    <w:rsid w:val="00EA510E"/>
    <w:rsid w:val="00EC448D"/>
    <w:rsid w:val="00EE4859"/>
    <w:rsid w:val="00EF1878"/>
    <w:rsid w:val="00EF64F3"/>
    <w:rsid w:val="00F415C8"/>
    <w:rsid w:val="00F449EA"/>
    <w:rsid w:val="00F65B5A"/>
    <w:rsid w:val="00FD0032"/>
    <w:rsid w:val="00F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F3F96"/>
  <w15:chartTrackingRefBased/>
  <w15:docId w15:val="{62D7497F-891C-43E5-8985-EC4C093D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859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85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E4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859"/>
    <w:rPr>
      <w:sz w:val="24"/>
    </w:rPr>
  </w:style>
  <w:style w:type="character" w:styleId="Hyperlink">
    <w:name w:val="Hyperlink"/>
    <w:basedOn w:val="DefaultParagraphFont"/>
    <w:uiPriority w:val="99"/>
    <w:unhideWhenUsed/>
    <w:rsid w:val="00EE48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485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16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elanau.gov/meetingdetails.asp?MAId=24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873</Words>
  <Characters>4561</Characters>
  <Application>Microsoft Office Word</Application>
  <DocSecurity>0</DocSecurity>
  <Lines>101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Evans</dc:creator>
  <cp:keywords/>
  <dc:description/>
  <cp:lastModifiedBy>Laurel Evans</cp:lastModifiedBy>
  <cp:revision>29</cp:revision>
  <dcterms:created xsi:type="dcterms:W3CDTF">2023-02-23T20:14:00Z</dcterms:created>
  <dcterms:modified xsi:type="dcterms:W3CDTF">2023-03-21T14:40:00Z</dcterms:modified>
</cp:coreProperties>
</file>