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DB6F" w14:textId="01825A3B" w:rsidR="00A13340" w:rsidRPr="00A13340" w:rsidRDefault="00A13340" w:rsidP="00A318EE">
      <w:pPr>
        <w:pStyle w:val="NoSpacing"/>
        <w:jc w:val="center"/>
        <w:rPr>
          <w:rFonts w:ascii="Calibri" w:hAnsi="Calibri" w:cs="Calibri"/>
          <w:b/>
          <w:bCs/>
          <w:sz w:val="28"/>
          <w:szCs w:val="28"/>
        </w:rPr>
      </w:pPr>
      <w:r w:rsidRPr="00A13340">
        <w:rPr>
          <w:rFonts w:ascii="Calibri" w:hAnsi="Calibri" w:cs="Calibri"/>
          <w:b/>
          <w:bCs/>
          <w:sz w:val="28"/>
          <w:szCs w:val="28"/>
        </w:rPr>
        <w:t xml:space="preserve">Solon Township </w:t>
      </w:r>
      <w:r w:rsidR="00A318EE" w:rsidRPr="00A13340">
        <w:rPr>
          <w:rFonts w:ascii="Calibri" w:hAnsi="Calibri" w:cs="Calibri"/>
          <w:b/>
          <w:bCs/>
          <w:sz w:val="28"/>
          <w:szCs w:val="28"/>
        </w:rPr>
        <w:t>Planning Commission</w:t>
      </w:r>
      <w:r w:rsidR="00A318EE">
        <w:rPr>
          <w:rFonts w:ascii="Calibri" w:hAnsi="Calibri" w:cs="Calibri"/>
          <w:b/>
          <w:bCs/>
          <w:sz w:val="28"/>
          <w:szCs w:val="28"/>
        </w:rPr>
        <w:t xml:space="preserve"> </w:t>
      </w:r>
    </w:p>
    <w:p w14:paraId="29BD3CD0" w14:textId="6C386758" w:rsidR="00A13340" w:rsidRDefault="00A13340" w:rsidP="00EA2403">
      <w:pPr>
        <w:pStyle w:val="NoSpacing"/>
        <w:jc w:val="center"/>
        <w:rPr>
          <w:rFonts w:ascii="Calibri" w:hAnsi="Calibri" w:cs="Calibri"/>
        </w:rPr>
      </w:pPr>
      <w:r>
        <w:rPr>
          <w:rFonts w:ascii="Calibri" w:hAnsi="Calibri" w:cs="Calibri"/>
        </w:rPr>
        <w:t>Solon Township Hall</w:t>
      </w:r>
    </w:p>
    <w:p w14:paraId="306C526E" w14:textId="77777777" w:rsidR="00A318EE" w:rsidRDefault="00A13340" w:rsidP="00EA2403">
      <w:pPr>
        <w:pStyle w:val="NoSpacing"/>
        <w:jc w:val="center"/>
        <w:rPr>
          <w:rFonts w:ascii="Calibri" w:hAnsi="Calibri" w:cs="Calibri"/>
        </w:rPr>
      </w:pPr>
      <w:r>
        <w:rPr>
          <w:rFonts w:ascii="Calibri" w:hAnsi="Calibri" w:cs="Calibri"/>
        </w:rPr>
        <w:t xml:space="preserve">9191 S. Kasson St., </w:t>
      </w:r>
    </w:p>
    <w:p w14:paraId="4B94DE1C" w14:textId="1ED6C5BB" w:rsidR="00A13340" w:rsidRDefault="00A13340" w:rsidP="00EA2403">
      <w:pPr>
        <w:pStyle w:val="NoSpacing"/>
        <w:jc w:val="center"/>
        <w:rPr>
          <w:rFonts w:ascii="Calibri" w:hAnsi="Calibri" w:cs="Calibri"/>
        </w:rPr>
      </w:pPr>
      <w:r>
        <w:rPr>
          <w:rFonts w:ascii="Calibri" w:hAnsi="Calibri" w:cs="Calibri"/>
        </w:rPr>
        <w:t>Cedar, MI 49621</w:t>
      </w:r>
    </w:p>
    <w:p w14:paraId="35EAAC96" w14:textId="77777777" w:rsidR="00A318EE" w:rsidRDefault="00A318EE" w:rsidP="00EA2403">
      <w:pPr>
        <w:pStyle w:val="NoSpacing"/>
        <w:jc w:val="center"/>
        <w:rPr>
          <w:rFonts w:ascii="Calibri" w:hAnsi="Calibri" w:cs="Calibri"/>
        </w:rPr>
      </w:pPr>
    </w:p>
    <w:p w14:paraId="1EAE42A5" w14:textId="044F2471" w:rsidR="00A318EE" w:rsidRPr="00A318EE" w:rsidRDefault="00A318EE" w:rsidP="00A318EE">
      <w:pPr>
        <w:pStyle w:val="NoSpacing"/>
        <w:jc w:val="center"/>
        <w:rPr>
          <w:rFonts w:ascii="Calibri" w:hAnsi="Calibri" w:cs="Calibri"/>
          <w:b/>
          <w:bCs/>
        </w:rPr>
      </w:pPr>
      <w:r w:rsidRPr="00A13340">
        <w:rPr>
          <w:rFonts w:ascii="Calibri" w:hAnsi="Calibri" w:cs="Calibri"/>
          <w:b/>
          <w:bCs/>
        </w:rPr>
        <w:t>AGENDA</w:t>
      </w:r>
    </w:p>
    <w:p w14:paraId="46CA302B" w14:textId="77777777" w:rsidR="00A13340" w:rsidRDefault="00A13340" w:rsidP="00A13340">
      <w:pPr>
        <w:pStyle w:val="NoSpacing"/>
        <w:jc w:val="center"/>
        <w:rPr>
          <w:rFonts w:ascii="Calibri" w:hAnsi="Calibri" w:cs="Calibri"/>
        </w:rPr>
      </w:pPr>
      <w:r>
        <w:rPr>
          <w:rFonts w:ascii="Calibri" w:hAnsi="Calibri" w:cs="Calibri"/>
        </w:rPr>
        <w:t>Regular Meeting Agenda</w:t>
      </w:r>
    </w:p>
    <w:p w14:paraId="40559415" w14:textId="6E21D3A3" w:rsidR="00A318EE" w:rsidRDefault="00A13340" w:rsidP="00A13340">
      <w:pPr>
        <w:pStyle w:val="NoSpacing"/>
        <w:jc w:val="center"/>
        <w:rPr>
          <w:rFonts w:ascii="Calibri" w:hAnsi="Calibri" w:cs="Calibri"/>
        </w:rPr>
      </w:pPr>
      <w:r>
        <w:rPr>
          <w:rFonts w:ascii="Calibri" w:hAnsi="Calibri" w:cs="Calibri"/>
        </w:rPr>
        <w:t xml:space="preserve">Tuesday, </w:t>
      </w:r>
      <w:r w:rsidR="000F5FC7">
        <w:rPr>
          <w:rFonts w:ascii="Calibri" w:hAnsi="Calibri" w:cs="Calibri"/>
        </w:rPr>
        <w:t>Ju</w:t>
      </w:r>
      <w:r w:rsidR="00A9002E">
        <w:rPr>
          <w:rFonts w:ascii="Calibri" w:hAnsi="Calibri" w:cs="Calibri"/>
        </w:rPr>
        <w:t>ly</w:t>
      </w:r>
      <w:r w:rsidR="000F5FC7">
        <w:rPr>
          <w:rFonts w:ascii="Calibri" w:hAnsi="Calibri" w:cs="Calibri"/>
        </w:rPr>
        <w:t xml:space="preserve"> </w:t>
      </w:r>
      <w:r w:rsidR="00FB176D">
        <w:rPr>
          <w:rFonts w:ascii="Calibri" w:hAnsi="Calibri" w:cs="Calibri"/>
        </w:rPr>
        <w:t>30</w:t>
      </w:r>
      <w:r>
        <w:rPr>
          <w:rFonts w:ascii="Calibri" w:hAnsi="Calibri" w:cs="Calibri"/>
        </w:rPr>
        <w:t>, 2024,</w:t>
      </w:r>
    </w:p>
    <w:p w14:paraId="130F234E" w14:textId="691AB318" w:rsidR="00A13340" w:rsidRDefault="00A13340" w:rsidP="00A13340">
      <w:pPr>
        <w:pStyle w:val="NoSpacing"/>
        <w:jc w:val="center"/>
        <w:rPr>
          <w:rFonts w:ascii="Calibri" w:hAnsi="Calibri" w:cs="Calibri"/>
        </w:rPr>
      </w:pPr>
      <w:r>
        <w:rPr>
          <w:rFonts w:ascii="Calibri" w:hAnsi="Calibri" w:cs="Calibri"/>
        </w:rPr>
        <w:t xml:space="preserve"> 6:00 P.M</w:t>
      </w:r>
    </w:p>
    <w:p w14:paraId="7648F40D" w14:textId="77777777" w:rsidR="00A318EE" w:rsidRDefault="00A318EE" w:rsidP="00A13340">
      <w:pPr>
        <w:pStyle w:val="NoSpacing"/>
        <w:jc w:val="center"/>
        <w:rPr>
          <w:rFonts w:ascii="Calibri" w:hAnsi="Calibri" w:cs="Calibri"/>
        </w:rPr>
      </w:pPr>
    </w:p>
    <w:p w14:paraId="68159230" w14:textId="2A530E6B" w:rsidR="00A318EE" w:rsidRPr="00A318EE" w:rsidRDefault="00A318EE" w:rsidP="00A318EE">
      <w:pPr>
        <w:pStyle w:val="NoSpacing"/>
        <w:ind w:left="-360" w:right="-540"/>
        <w:jc w:val="center"/>
        <w:rPr>
          <w:rFonts w:ascii="Calibri" w:hAnsi="Calibri" w:cs="Calibri"/>
          <w:b/>
          <w:bCs/>
        </w:rPr>
      </w:pPr>
      <w:r w:rsidRPr="00A318EE">
        <w:rPr>
          <w:rFonts w:ascii="Calibri" w:hAnsi="Calibri" w:cs="Calibri"/>
          <w:b/>
          <w:bCs/>
        </w:rPr>
        <w:t>MEMBERS</w:t>
      </w:r>
    </w:p>
    <w:p w14:paraId="6BF94D2C" w14:textId="665A4028" w:rsidR="00A318EE" w:rsidRDefault="00A318EE" w:rsidP="00A13340">
      <w:pPr>
        <w:pStyle w:val="NoSpacing"/>
        <w:jc w:val="center"/>
        <w:rPr>
          <w:rFonts w:ascii="Calibri" w:hAnsi="Calibri" w:cs="Calibri"/>
        </w:rPr>
      </w:pPr>
      <w:r>
        <w:rPr>
          <w:rFonts w:ascii="Calibri" w:hAnsi="Calibri" w:cs="Calibri"/>
        </w:rPr>
        <w:t>Steve Morgan – Chairman – Term expires 12/31/24</w:t>
      </w:r>
    </w:p>
    <w:p w14:paraId="2FD22995" w14:textId="2C920050" w:rsidR="00A318EE" w:rsidRDefault="00A318EE" w:rsidP="00A318EE">
      <w:pPr>
        <w:pStyle w:val="NoSpacing"/>
        <w:jc w:val="center"/>
        <w:rPr>
          <w:rFonts w:ascii="Calibri" w:hAnsi="Calibri" w:cs="Calibri"/>
        </w:rPr>
      </w:pPr>
      <w:r>
        <w:rPr>
          <w:rFonts w:ascii="Calibri" w:hAnsi="Calibri" w:cs="Calibri"/>
        </w:rPr>
        <w:t>Todd Yeomans – Vice Chair / ZBA Rep 12/31/24</w:t>
      </w:r>
    </w:p>
    <w:p w14:paraId="7B9E407D" w14:textId="2BBA9425" w:rsidR="00A318EE" w:rsidRDefault="00A318EE" w:rsidP="00A318EE">
      <w:pPr>
        <w:pStyle w:val="NoSpacing"/>
        <w:jc w:val="center"/>
        <w:rPr>
          <w:rFonts w:ascii="Calibri" w:hAnsi="Calibri" w:cs="Calibri"/>
        </w:rPr>
      </w:pPr>
      <w:r>
        <w:rPr>
          <w:rFonts w:ascii="Calibri" w:hAnsi="Calibri" w:cs="Calibri"/>
        </w:rPr>
        <w:t>Steve Yoder – Member / Twp Board Rep 11/17/24</w:t>
      </w:r>
    </w:p>
    <w:p w14:paraId="69118AD1" w14:textId="7810449F" w:rsidR="00A318EE" w:rsidRDefault="00A318EE" w:rsidP="00A318EE">
      <w:pPr>
        <w:pStyle w:val="NoSpacing"/>
        <w:jc w:val="center"/>
        <w:rPr>
          <w:rFonts w:ascii="Calibri" w:hAnsi="Calibri" w:cs="Calibri"/>
        </w:rPr>
      </w:pPr>
      <w:r>
        <w:rPr>
          <w:rFonts w:ascii="Calibri" w:hAnsi="Calibri" w:cs="Calibri"/>
        </w:rPr>
        <w:t>Meg Paxton – Member 12/31/25</w:t>
      </w:r>
    </w:p>
    <w:p w14:paraId="6DD5EED4" w14:textId="17F11B74" w:rsidR="00A318EE" w:rsidRDefault="00A318EE" w:rsidP="00A318EE">
      <w:pPr>
        <w:pStyle w:val="NoSpacing"/>
        <w:jc w:val="center"/>
        <w:rPr>
          <w:rFonts w:ascii="Calibri" w:hAnsi="Calibri" w:cs="Calibri"/>
        </w:rPr>
      </w:pPr>
      <w:r>
        <w:rPr>
          <w:rFonts w:ascii="Calibri" w:hAnsi="Calibri" w:cs="Calibri"/>
        </w:rPr>
        <w:t xml:space="preserve">Samantha </w:t>
      </w:r>
      <w:proofErr w:type="spellStart"/>
      <w:r>
        <w:rPr>
          <w:rFonts w:ascii="Calibri" w:hAnsi="Calibri" w:cs="Calibri"/>
        </w:rPr>
        <w:t>Vandervlucht</w:t>
      </w:r>
      <w:proofErr w:type="spellEnd"/>
      <w:r>
        <w:rPr>
          <w:rFonts w:ascii="Calibri" w:hAnsi="Calibri" w:cs="Calibri"/>
        </w:rPr>
        <w:t xml:space="preserve"> – Member 12/31/25</w:t>
      </w:r>
    </w:p>
    <w:p w14:paraId="03B70C9A" w14:textId="77777777" w:rsidR="00A318EE" w:rsidRDefault="00A318EE" w:rsidP="00A318EE">
      <w:pPr>
        <w:pStyle w:val="NoSpacing"/>
        <w:jc w:val="center"/>
        <w:rPr>
          <w:rFonts w:ascii="Calibri" w:hAnsi="Calibri" w:cs="Calibri"/>
        </w:rPr>
      </w:pPr>
    </w:p>
    <w:p w14:paraId="49FE2F1D" w14:textId="412B315D" w:rsidR="00A318EE" w:rsidRPr="00682DF3" w:rsidRDefault="00A318EE" w:rsidP="00A318EE">
      <w:pPr>
        <w:pStyle w:val="NoSpacing"/>
        <w:numPr>
          <w:ilvl w:val="0"/>
          <w:numId w:val="1"/>
        </w:numPr>
        <w:rPr>
          <w:rFonts w:ascii="Calibri" w:hAnsi="Calibri" w:cs="Calibri"/>
          <w:u w:val="single"/>
        </w:rPr>
      </w:pPr>
      <w:r w:rsidRPr="00682DF3">
        <w:rPr>
          <w:rFonts w:ascii="Calibri" w:hAnsi="Calibri" w:cs="Calibri"/>
          <w:u w:val="single"/>
        </w:rPr>
        <w:t>Call Meeting to Order</w:t>
      </w:r>
      <w:r w:rsidR="000F59B0">
        <w:rPr>
          <w:rFonts w:ascii="Calibri" w:hAnsi="Calibri" w:cs="Calibri"/>
        </w:rPr>
        <w:t xml:space="preserve"> </w:t>
      </w:r>
      <w:r w:rsidR="000F59B0">
        <w:rPr>
          <w:rFonts w:ascii="Calibri" w:hAnsi="Calibri" w:cs="Calibri"/>
          <w:b/>
          <w:bCs/>
        </w:rPr>
        <w:t>by Chairman Morgan at 6:30 p.m.</w:t>
      </w:r>
    </w:p>
    <w:p w14:paraId="48E0DA54" w14:textId="3C45145E" w:rsidR="00A318EE" w:rsidRPr="00682DF3" w:rsidRDefault="00A318EE" w:rsidP="00A318EE">
      <w:pPr>
        <w:pStyle w:val="NoSpacing"/>
        <w:numPr>
          <w:ilvl w:val="0"/>
          <w:numId w:val="1"/>
        </w:numPr>
        <w:rPr>
          <w:rFonts w:ascii="Calibri" w:hAnsi="Calibri" w:cs="Calibri"/>
          <w:u w:val="single"/>
        </w:rPr>
      </w:pPr>
      <w:r w:rsidRPr="00682DF3">
        <w:rPr>
          <w:rFonts w:ascii="Calibri" w:hAnsi="Calibri" w:cs="Calibri"/>
          <w:u w:val="single"/>
        </w:rPr>
        <w:t>Pledge of Allegiance</w:t>
      </w:r>
    </w:p>
    <w:p w14:paraId="4D85A84A" w14:textId="3111A71C" w:rsidR="00A318EE" w:rsidRPr="000F59B0" w:rsidRDefault="00A318EE" w:rsidP="00A318EE">
      <w:pPr>
        <w:pStyle w:val="NoSpacing"/>
        <w:numPr>
          <w:ilvl w:val="0"/>
          <w:numId w:val="1"/>
        </w:numPr>
        <w:rPr>
          <w:rFonts w:ascii="Calibri" w:hAnsi="Calibri" w:cs="Calibri"/>
          <w:u w:val="single"/>
        </w:rPr>
      </w:pPr>
      <w:r w:rsidRPr="00682DF3">
        <w:rPr>
          <w:rFonts w:ascii="Calibri" w:hAnsi="Calibri" w:cs="Calibri"/>
          <w:u w:val="single"/>
        </w:rPr>
        <w:t>Roll Call</w:t>
      </w:r>
      <w:r w:rsidR="000F59B0">
        <w:rPr>
          <w:rFonts w:ascii="Calibri" w:hAnsi="Calibri" w:cs="Calibri"/>
          <w:u w:val="single"/>
        </w:rPr>
        <w:t>:</w:t>
      </w:r>
      <w:r w:rsidR="000F59B0">
        <w:rPr>
          <w:rFonts w:ascii="Calibri" w:hAnsi="Calibri" w:cs="Calibri"/>
        </w:rPr>
        <w:t xml:space="preserve"> </w:t>
      </w:r>
      <w:r w:rsidR="000F59B0">
        <w:rPr>
          <w:rFonts w:ascii="Calibri" w:hAnsi="Calibri" w:cs="Calibri"/>
          <w:b/>
          <w:bCs/>
        </w:rPr>
        <w:t>Yeomans, Morgan, Yoder and Paxton.</w:t>
      </w:r>
    </w:p>
    <w:p w14:paraId="38D887B5" w14:textId="4B8E81FA" w:rsidR="000F59B0" w:rsidRPr="000F59B0" w:rsidRDefault="000F59B0" w:rsidP="000F59B0">
      <w:pPr>
        <w:pStyle w:val="NoSpacing"/>
        <w:ind w:left="720"/>
        <w:rPr>
          <w:rFonts w:ascii="Calibri" w:hAnsi="Calibri" w:cs="Calibri"/>
        </w:rPr>
      </w:pPr>
      <w:r w:rsidRPr="000F59B0">
        <w:rPr>
          <w:rFonts w:ascii="Calibri" w:hAnsi="Calibri" w:cs="Calibri"/>
          <w:b/>
          <w:bCs/>
        </w:rPr>
        <w:t>Absent:</w:t>
      </w:r>
      <w:r>
        <w:rPr>
          <w:rFonts w:ascii="Calibri" w:hAnsi="Calibri" w:cs="Calibri"/>
        </w:rPr>
        <w:t xml:space="preserve"> </w:t>
      </w:r>
      <w:proofErr w:type="spellStart"/>
      <w:r w:rsidRPr="000F59B0">
        <w:rPr>
          <w:rFonts w:ascii="Calibri" w:hAnsi="Calibri" w:cs="Calibri"/>
          <w:b/>
          <w:bCs/>
        </w:rPr>
        <w:t>Vandervlucht</w:t>
      </w:r>
      <w:proofErr w:type="spellEnd"/>
      <w:r>
        <w:rPr>
          <w:rFonts w:ascii="Calibri" w:hAnsi="Calibri" w:cs="Calibri"/>
        </w:rPr>
        <w:t xml:space="preserve"> - excused</w:t>
      </w:r>
    </w:p>
    <w:p w14:paraId="7476AD55" w14:textId="68A407F3" w:rsidR="00A318EE" w:rsidRPr="000F59B0" w:rsidRDefault="00A318EE" w:rsidP="00A318EE">
      <w:pPr>
        <w:pStyle w:val="NoSpacing"/>
        <w:numPr>
          <w:ilvl w:val="0"/>
          <w:numId w:val="1"/>
        </w:numPr>
        <w:rPr>
          <w:rFonts w:ascii="Calibri" w:hAnsi="Calibri" w:cs="Calibri"/>
          <w:u w:val="single"/>
        </w:rPr>
      </w:pPr>
      <w:r w:rsidRPr="00682DF3">
        <w:rPr>
          <w:rFonts w:ascii="Calibri" w:hAnsi="Calibri" w:cs="Calibri"/>
          <w:u w:val="single"/>
        </w:rPr>
        <w:t>Approval of Agenda</w:t>
      </w:r>
      <w:r w:rsidR="000F59B0">
        <w:rPr>
          <w:rFonts w:ascii="Calibri" w:hAnsi="Calibri" w:cs="Calibri"/>
          <w:u w:val="single"/>
        </w:rPr>
        <w:t>:</w:t>
      </w:r>
      <w:r w:rsidR="000F59B0">
        <w:rPr>
          <w:rFonts w:ascii="Calibri" w:hAnsi="Calibri" w:cs="Calibri"/>
        </w:rPr>
        <w:t xml:space="preserve"> </w:t>
      </w:r>
      <w:r w:rsidR="000F59B0">
        <w:rPr>
          <w:rFonts w:ascii="Calibri" w:hAnsi="Calibri" w:cs="Calibri"/>
          <w:b/>
          <w:bCs/>
        </w:rPr>
        <w:t xml:space="preserve">Moved by Yeomans to approve the agenda as presented, seconded by Paxton. </w:t>
      </w:r>
    </w:p>
    <w:p w14:paraId="48457516" w14:textId="39DE7196" w:rsidR="000F59B0" w:rsidRPr="000F59B0" w:rsidRDefault="000F59B0" w:rsidP="000F59B0">
      <w:pPr>
        <w:pStyle w:val="NoSpacing"/>
        <w:ind w:left="720"/>
        <w:rPr>
          <w:rFonts w:ascii="Calibri" w:hAnsi="Calibri" w:cs="Calibri"/>
          <w:b/>
          <w:bCs/>
        </w:rPr>
      </w:pPr>
      <w:r>
        <w:rPr>
          <w:rFonts w:ascii="Calibri" w:hAnsi="Calibri" w:cs="Calibri"/>
          <w:b/>
          <w:bCs/>
        </w:rPr>
        <w:t>Passed 4-0</w:t>
      </w:r>
    </w:p>
    <w:p w14:paraId="54CAE8A3" w14:textId="34214A77" w:rsidR="00A318EE" w:rsidRPr="000F59B0" w:rsidRDefault="00682DF3" w:rsidP="00A318EE">
      <w:pPr>
        <w:pStyle w:val="NoSpacing"/>
        <w:numPr>
          <w:ilvl w:val="0"/>
          <w:numId w:val="1"/>
        </w:numPr>
        <w:rPr>
          <w:rFonts w:ascii="Calibri" w:hAnsi="Calibri" w:cs="Calibri"/>
          <w:b/>
          <w:bCs/>
        </w:rPr>
      </w:pPr>
      <w:r w:rsidRPr="00682DF3">
        <w:rPr>
          <w:rFonts w:ascii="Calibri" w:hAnsi="Calibri" w:cs="Calibri"/>
          <w:u w:val="single"/>
        </w:rPr>
        <w:t>Approval of Meeting Minutes;</w:t>
      </w:r>
      <w:r w:rsidR="000F5FC7">
        <w:rPr>
          <w:rFonts w:ascii="Calibri" w:hAnsi="Calibri" w:cs="Calibri"/>
        </w:rPr>
        <w:t xml:space="preserve"> </w:t>
      </w:r>
      <w:r w:rsidR="00FB176D">
        <w:rPr>
          <w:rFonts w:ascii="Calibri" w:hAnsi="Calibri" w:cs="Calibri"/>
        </w:rPr>
        <w:t>July 2</w:t>
      </w:r>
      <w:r>
        <w:rPr>
          <w:rFonts w:ascii="Calibri" w:hAnsi="Calibri" w:cs="Calibri"/>
        </w:rPr>
        <w:t>, 2024, Regular Meeting Minutes</w:t>
      </w:r>
      <w:r w:rsidR="000F59B0">
        <w:rPr>
          <w:rFonts w:ascii="Calibri" w:hAnsi="Calibri" w:cs="Calibri"/>
        </w:rPr>
        <w:t xml:space="preserve">: </w:t>
      </w:r>
      <w:r w:rsidR="000F59B0" w:rsidRPr="000F59B0">
        <w:rPr>
          <w:rFonts w:ascii="Calibri" w:hAnsi="Calibri" w:cs="Calibri"/>
          <w:b/>
          <w:bCs/>
        </w:rPr>
        <w:t>Moved by Yoder to amend minutes of July 2,</w:t>
      </w:r>
      <w:r w:rsidR="001D7380">
        <w:rPr>
          <w:rFonts w:ascii="Calibri" w:hAnsi="Calibri" w:cs="Calibri"/>
          <w:b/>
          <w:bCs/>
        </w:rPr>
        <w:t xml:space="preserve"> </w:t>
      </w:r>
      <w:r w:rsidR="000F59B0" w:rsidRPr="000F59B0">
        <w:rPr>
          <w:rFonts w:ascii="Calibri" w:hAnsi="Calibri" w:cs="Calibri"/>
          <w:b/>
          <w:bCs/>
        </w:rPr>
        <w:t>2024</w:t>
      </w:r>
      <w:r w:rsidR="001D7380">
        <w:rPr>
          <w:rFonts w:ascii="Calibri" w:hAnsi="Calibri" w:cs="Calibri"/>
          <w:b/>
          <w:bCs/>
        </w:rPr>
        <w:t xml:space="preserve">, </w:t>
      </w:r>
      <w:r w:rsidR="000F59B0" w:rsidRPr="000F59B0">
        <w:rPr>
          <w:rFonts w:ascii="Calibri" w:hAnsi="Calibri" w:cs="Calibri"/>
          <w:b/>
          <w:bCs/>
        </w:rPr>
        <w:t>as Yeomans was an excused absence, seconded by Paxton.</w:t>
      </w:r>
    </w:p>
    <w:p w14:paraId="14E1D46E" w14:textId="4FECDA96" w:rsidR="000F59B0" w:rsidRPr="000F59B0" w:rsidRDefault="000F59B0" w:rsidP="000F59B0">
      <w:pPr>
        <w:pStyle w:val="NoSpacing"/>
        <w:ind w:left="720"/>
        <w:rPr>
          <w:rFonts w:ascii="Calibri" w:hAnsi="Calibri" w:cs="Calibri"/>
          <w:b/>
          <w:bCs/>
        </w:rPr>
      </w:pPr>
      <w:r w:rsidRPr="000F59B0">
        <w:rPr>
          <w:rFonts w:ascii="Calibri" w:hAnsi="Calibri" w:cs="Calibri"/>
          <w:b/>
          <w:bCs/>
        </w:rPr>
        <w:t>Passed 4-0</w:t>
      </w:r>
    </w:p>
    <w:p w14:paraId="110DC158" w14:textId="645CDF60" w:rsidR="00682DF3" w:rsidRDefault="00682DF3" w:rsidP="00A318EE">
      <w:pPr>
        <w:pStyle w:val="NoSpacing"/>
        <w:numPr>
          <w:ilvl w:val="0"/>
          <w:numId w:val="1"/>
        </w:numPr>
        <w:rPr>
          <w:rFonts w:ascii="Calibri" w:hAnsi="Calibri" w:cs="Calibri"/>
          <w:u w:val="single"/>
        </w:rPr>
      </w:pPr>
      <w:r w:rsidRPr="00682DF3">
        <w:rPr>
          <w:rFonts w:ascii="Calibri" w:hAnsi="Calibri" w:cs="Calibri"/>
          <w:u w:val="single"/>
        </w:rPr>
        <w:t>Conflicts of Interest</w:t>
      </w:r>
      <w:r w:rsidR="000F59B0">
        <w:rPr>
          <w:rFonts w:ascii="Calibri" w:hAnsi="Calibri" w:cs="Calibri"/>
          <w:u w:val="single"/>
        </w:rPr>
        <w:t>:</w:t>
      </w:r>
      <w:r w:rsidR="000F59B0">
        <w:rPr>
          <w:rFonts w:ascii="Calibri" w:hAnsi="Calibri" w:cs="Calibri"/>
        </w:rPr>
        <w:t xml:space="preserve"> </w:t>
      </w:r>
      <w:r w:rsidR="000F59B0" w:rsidRPr="000F59B0">
        <w:rPr>
          <w:rFonts w:ascii="Calibri" w:hAnsi="Calibri" w:cs="Calibri"/>
          <w:b/>
          <w:bCs/>
        </w:rPr>
        <w:t>None</w:t>
      </w:r>
    </w:p>
    <w:p w14:paraId="5200137D" w14:textId="1983BC81" w:rsidR="00682DF3" w:rsidRPr="002C0C1B" w:rsidRDefault="00682DF3" w:rsidP="00A318EE">
      <w:pPr>
        <w:pStyle w:val="NoSpacing"/>
        <w:numPr>
          <w:ilvl w:val="0"/>
          <w:numId w:val="1"/>
        </w:numPr>
        <w:rPr>
          <w:rFonts w:ascii="Calibri" w:hAnsi="Calibri" w:cs="Calibri"/>
          <w:u w:val="single"/>
        </w:rPr>
      </w:pPr>
      <w:r>
        <w:rPr>
          <w:rFonts w:ascii="Calibri" w:hAnsi="Calibri" w:cs="Calibri"/>
          <w:u w:val="single"/>
        </w:rPr>
        <w:t>Public Comment;</w:t>
      </w:r>
      <w:r>
        <w:rPr>
          <w:rFonts w:ascii="Calibri" w:hAnsi="Calibri" w:cs="Calibri"/>
        </w:rPr>
        <w:t xml:space="preserve"> (Limited to three minutes per person unless extended by Chairman).</w:t>
      </w:r>
    </w:p>
    <w:p w14:paraId="78D1FF8E" w14:textId="1B861556" w:rsidR="001D7380" w:rsidRDefault="002C0C1B" w:rsidP="002C0C1B">
      <w:pPr>
        <w:pStyle w:val="NoSpacing"/>
        <w:ind w:left="720"/>
        <w:rPr>
          <w:rFonts w:ascii="Calibri" w:hAnsi="Calibri" w:cs="Calibri"/>
        </w:rPr>
      </w:pPr>
      <w:r>
        <w:rPr>
          <w:rFonts w:ascii="Calibri" w:hAnsi="Calibri" w:cs="Calibri"/>
          <w:b/>
          <w:bCs/>
        </w:rPr>
        <w:t>Jean Popa:</w:t>
      </w:r>
      <w:r w:rsidR="001860F7">
        <w:rPr>
          <w:rFonts w:ascii="Calibri" w:hAnsi="Calibri" w:cs="Calibri"/>
          <w:b/>
          <w:bCs/>
        </w:rPr>
        <w:t xml:space="preserve"> </w:t>
      </w:r>
      <w:r w:rsidR="001860F7">
        <w:rPr>
          <w:rFonts w:ascii="Calibri" w:hAnsi="Calibri" w:cs="Calibri"/>
        </w:rPr>
        <w:t xml:space="preserve">Resides on E. Popa Rd., just became aware that there are some proposed zoning changes that would allow for ½ acre PUD density increases along Popa Rd., stated that she grew up in Traverse City </w:t>
      </w:r>
      <w:r w:rsidR="001D7380">
        <w:rPr>
          <w:rFonts w:ascii="Calibri" w:hAnsi="Calibri" w:cs="Calibri"/>
        </w:rPr>
        <w:t xml:space="preserve">when Traverse was a much more peaceful place. We played ball in the streets without a worry </w:t>
      </w:r>
      <w:r w:rsidR="00B85E9D">
        <w:rPr>
          <w:rFonts w:ascii="Calibri" w:hAnsi="Calibri" w:cs="Calibri"/>
        </w:rPr>
        <w:t xml:space="preserve">and </w:t>
      </w:r>
      <w:r w:rsidR="001D7380">
        <w:rPr>
          <w:rFonts w:ascii="Calibri" w:hAnsi="Calibri" w:cs="Calibri"/>
        </w:rPr>
        <w:t xml:space="preserve">over time it has really grown. Goes back to where she grew up and there is car after car and housing on top of one another. Leaves work grateful to come back to Cedar. It is beautiful and peaceful here and would like it to remain that way. Popa Road is a family friendly road which people can ride bikes and walk and would like it to stay calm and peaceful. Does not want to see an increase in housing along the road. Ask that the PC reconsider the zoning in this area. </w:t>
      </w:r>
    </w:p>
    <w:p w14:paraId="0A4EFF83" w14:textId="5DA8D1E9" w:rsidR="00AB14F7" w:rsidRDefault="001860F7" w:rsidP="00AB14F7">
      <w:pPr>
        <w:pStyle w:val="NoSpacing"/>
        <w:ind w:left="720"/>
        <w:rPr>
          <w:rFonts w:ascii="Calibri" w:hAnsi="Calibri" w:cs="Calibri"/>
        </w:rPr>
      </w:pPr>
      <w:r w:rsidRPr="001860F7">
        <w:rPr>
          <w:rFonts w:ascii="Calibri" w:hAnsi="Calibri" w:cs="Calibri"/>
          <w:b/>
          <w:bCs/>
        </w:rPr>
        <w:t>Hanaha Popa:</w:t>
      </w:r>
      <w:r>
        <w:rPr>
          <w:rFonts w:ascii="Calibri" w:hAnsi="Calibri" w:cs="Calibri"/>
        </w:rPr>
        <w:t xml:space="preserve"> Resides on E. Popa Rd., </w:t>
      </w:r>
      <w:r w:rsidR="001D7380">
        <w:rPr>
          <w:rFonts w:ascii="Calibri" w:hAnsi="Calibri" w:cs="Calibri"/>
        </w:rPr>
        <w:t>Born and</w:t>
      </w:r>
      <w:r w:rsidR="00B85E9D">
        <w:rPr>
          <w:rFonts w:ascii="Calibri" w:hAnsi="Calibri" w:cs="Calibri"/>
        </w:rPr>
        <w:t xml:space="preserve"> was</w:t>
      </w:r>
      <w:r w:rsidR="001D7380">
        <w:rPr>
          <w:rFonts w:ascii="Calibri" w:hAnsi="Calibri" w:cs="Calibri"/>
        </w:rPr>
        <w:t xml:space="preserve"> raised in Grand Traverse and Leelanau County throughout her life. Grew up on the south side of the cedar swamps and enjoyed the beauty of the area. Married a man from the Popa family and has been able to live out her dream of living on acreage on Popa Road. Enjoys raising her family in this beautiful area. </w:t>
      </w:r>
      <w:r w:rsidR="00B85E9D">
        <w:rPr>
          <w:rFonts w:ascii="Calibri" w:hAnsi="Calibri" w:cs="Calibri"/>
        </w:rPr>
        <w:t xml:space="preserve">Coming into a generational change where parents and grandparents are passing land off to their children. We have to decide if this land is going to parceled </w:t>
      </w:r>
      <w:r w:rsidR="00B85E9D">
        <w:rPr>
          <w:rFonts w:ascii="Calibri" w:hAnsi="Calibri" w:cs="Calibri"/>
        </w:rPr>
        <w:lastRenderedPageBreak/>
        <w:t xml:space="preserve">up into small pieces and become another suburb of Traverse City or will it be protected where people can raise families? We do need the township and the county to help us protect it so that larger developments do not come in and push out small families looking to raise their children on. We do not want to crowd out the type of lifestyle that we created in Leelanau which makes our community truly what it is. We want to keep raising families here that get their kids outside to learn to grow gardens, can vegetables, participate in 4H and get lost in the woods for hours before mom calls </w:t>
      </w:r>
      <w:r w:rsidR="007B4953">
        <w:rPr>
          <w:rFonts w:ascii="Calibri" w:hAnsi="Calibri" w:cs="Calibri"/>
        </w:rPr>
        <w:t xml:space="preserve">them </w:t>
      </w:r>
      <w:r w:rsidR="00B85E9D">
        <w:rPr>
          <w:rFonts w:ascii="Calibri" w:hAnsi="Calibri" w:cs="Calibri"/>
        </w:rPr>
        <w:t xml:space="preserve">in for dinner. We have to have protection of the land. Preservation now is important because we can’t go backwards once it is all parceled out. Recognizing that you may have to sacrifice some tax dollars but it is in the best interest of the residences of this area. Appreciates the PC’s time.  </w:t>
      </w:r>
    </w:p>
    <w:p w14:paraId="779C6F90" w14:textId="479CFA0F" w:rsidR="00AE59EE" w:rsidRDefault="00AE59EE" w:rsidP="002C0C1B">
      <w:pPr>
        <w:pStyle w:val="NoSpacing"/>
        <w:ind w:left="720"/>
        <w:rPr>
          <w:rFonts w:ascii="Calibri" w:hAnsi="Calibri" w:cs="Calibri"/>
        </w:rPr>
      </w:pPr>
      <w:r>
        <w:rPr>
          <w:rFonts w:ascii="Calibri" w:hAnsi="Calibri" w:cs="Calibri"/>
          <w:b/>
          <w:bCs/>
        </w:rPr>
        <w:t>Morgan:</w:t>
      </w:r>
      <w:r>
        <w:rPr>
          <w:rFonts w:ascii="Calibri" w:hAnsi="Calibri" w:cs="Calibri"/>
        </w:rPr>
        <w:t xml:space="preserve"> The</w:t>
      </w:r>
      <w:r w:rsidR="00AB14F7">
        <w:rPr>
          <w:rFonts w:ascii="Calibri" w:hAnsi="Calibri" w:cs="Calibri"/>
        </w:rPr>
        <w:t>se are proposed changes at this time. This still needs to pass through the township board and that would be a good place to voice your opinion as well.</w:t>
      </w:r>
    </w:p>
    <w:p w14:paraId="471335E8" w14:textId="06085278" w:rsidR="00AB14F7" w:rsidRDefault="00AB14F7" w:rsidP="00AB14F7">
      <w:pPr>
        <w:pStyle w:val="NoSpacing"/>
        <w:rPr>
          <w:rFonts w:ascii="Calibri" w:hAnsi="Calibri" w:cs="Calibri"/>
        </w:rPr>
      </w:pPr>
      <w:r>
        <w:rPr>
          <w:rFonts w:ascii="Calibri" w:hAnsi="Calibri" w:cs="Calibri"/>
        </w:rPr>
        <w:tab/>
      </w:r>
      <w:r w:rsidRPr="00AB14F7">
        <w:rPr>
          <w:rFonts w:ascii="Calibri" w:hAnsi="Calibri" w:cs="Calibri"/>
          <w:b/>
          <w:bCs/>
        </w:rPr>
        <w:t xml:space="preserve">Judy </w:t>
      </w:r>
      <w:proofErr w:type="spellStart"/>
      <w:r w:rsidRPr="00AB14F7">
        <w:rPr>
          <w:rFonts w:ascii="Calibri" w:hAnsi="Calibri" w:cs="Calibri"/>
          <w:b/>
          <w:bCs/>
        </w:rPr>
        <w:t>Janosk</w:t>
      </w:r>
      <w:proofErr w:type="spellEnd"/>
      <w:r w:rsidRPr="00AB14F7">
        <w:rPr>
          <w:rFonts w:ascii="Calibri" w:hAnsi="Calibri" w:cs="Calibri"/>
          <w:b/>
          <w:bCs/>
        </w:rPr>
        <w:t xml:space="preserve">: </w:t>
      </w:r>
      <w:r w:rsidRPr="00AB14F7">
        <w:rPr>
          <w:rFonts w:ascii="Calibri" w:hAnsi="Calibri" w:cs="Calibri"/>
        </w:rPr>
        <w:t>Township board does not post their agenda until the day of the meeting.</w:t>
      </w:r>
    </w:p>
    <w:p w14:paraId="1435A2B6" w14:textId="22A10B0C" w:rsidR="00AB14F7" w:rsidRPr="00AB14F7" w:rsidRDefault="00AB14F7" w:rsidP="00AB14F7">
      <w:pPr>
        <w:pStyle w:val="NoSpacing"/>
        <w:ind w:left="720"/>
        <w:rPr>
          <w:rFonts w:ascii="Calibri" w:hAnsi="Calibri" w:cs="Calibri"/>
        </w:rPr>
      </w:pPr>
      <w:r w:rsidRPr="00AB14F7">
        <w:rPr>
          <w:rFonts w:ascii="Calibri" w:hAnsi="Calibri" w:cs="Calibri"/>
          <w:b/>
          <w:bCs/>
        </w:rPr>
        <w:t>Karen Smith:</w:t>
      </w:r>
      <w:r>
        <w:rPr>
          <w:rFonts w:ascii="Calibri" w:hAnsi="Calibri" w:cs="Calibri"/>
        </w:rPr>
        <w:t xml:space="preserve"> Would like to echo what they were saying and thinks more people feel this way but have not spoken up. Has been at these meetings all along with the changes made in the proposals and has not personally spoken up because she was aware that these changes are ongoing. Believes that the residents of Cedar want to protect this area. Has lived here for the past five years and appreciates what Cedar has to offer and </w:t>
      </w:r>
      <w:r w:rsidR="0024437A">
        <w:rPr>
          <w:rFonts w:ascii="Calibri" w:hAnsi="Calibri" w:cs="Calibri"/>
        </w:rPr>
        <w:t xml:space="preserve">also wants to protect what we have here. Looks at the development across the street and thinks it belongs in California not Cedar as this does not represent the style of housing in Cedar and for what Cedar has to offer. The density may be what the PC is looking for but they need to take into consideration the character of the area and what is appropriate for here. </w:t>
      </w:r>
    </w:p>
    <w:p w14:paraId="7873ADE5" w14:textId="77777777" w:rsidR="00AB14F7" w:rsidRPr="001860F7" w:rsidRDefault="00AB14F7" w:rsidP="0024437A">
      <w:pPr>
        <w:pStyle w:val="NoSpacing"/>
        <w:rPr>
          <w:rFonts w:ascii="Calibri" w:hAnsi="Calibri" w:cs="Calibri"/>
        </w:rPr>
      </w:pPr>
    </w:p>
    <w:p w14:paraId="0F6A297A" w14:textId="7F9E3AFC" w:rsidR="00682DF3" w:rsidRDefault="00682DF3" w:rsidP="00A318EE">
      <w:pPr>
        <w:pStyle w:val="NoSpacing"/>
        <w:numPr>
          <w:ilvl w:val="0"/>
          <w:numId w:val="1"/>
        </w:numPr>
        <w:rPr>
          <w:rFonts w:ascii="Calibri" w:hAnsi="Calibri" w:cs="Calibri"/>
          <w:u w:val="single"/>
        </w:rPr>
      </w:pPr>
      <w:r>
        <w:rPr>
          <w:rFonts w:ascii="Calibri" w:hAnsi="Calibri" w:cs="Calibri"/>
          <w:u w:val="single"/>
        </w:rPr>
        <w:t>Correspondence</w:t>
      </w:r>
      <w:r w:rsidR="00B85E9D">
        <w:rPr>
          <w:rFonts w:ascii="Calibri" w:hAnsi="Calibri" w:cs="Calibri"/>
          <w:u w:val="single"/>
        </w:rPr>
        <w:t>:</w:t>
      </w:r>
      <w:r w:rsidR="00B85E9D">
        <w:rPr>
          <w:rFonts w:ascii="Calibri" w:hAnsi="Calibri" w:cs="Calibri"/>
        </w:rPr>
        <w:t xml:space="preserve"> </w:t>
      </w:r>
      <w:r w:rsidR="00B85E9D">
        <w:rPr>
          <w:rFonts w:ascii="Calibri" w:hAnsi="Calibri" w:cs="Calibri"/>
          <w:b/>
          <w:bCs/>
        </w:rPr>
        <w:t>None</w:t>
      </w:r>
    </w:p>
    <w:p w14:paraId="1B621EA0" w14:textId="47E1DFDA" w:rsidR="00682DF3" w:rsidRDefault="00682DF3" w:rsidP="00682DF3">
      <w:pPr>
        <w:pStyle w:val="NoSpacing"/>
        <w:numPr>
          <w:ilvl w:val="0"/>
          <w:numId w:val="1"/>
        </w:numPr>
        <w:rPr>
          <w:rFonts w:ascii="Calibri" w:hAnsi="Calibri" w:cs="Calibri"/>
          <w:u w:val="single"/>
        </w:rPr>
      </w:pPr>
      <w:r>
        <w:rPr>
          <w:rFonts w:ascii="Calibri" w:hAnsi="Calibri" w:cs="Calibri"/>
          <w:u w:val="single"/>
        </w:rPr>
        <w:t>Reports</w:t>
      </w:r>
    </w:p>
    <w:p w14:paraId="11151D77" w14:textId="47A35CB8" w:rsidR="00682DF3" w:rsidRPr="00AC4272" w:rsidRDefault="00682DF3" w:rsidP="00682DF3">
      <w:pPr>
        <w:pStyle w:val="NoSpacing"/>
        <w:numPr>
          <w:ilvl w:val="0"/>
          <w:numId w:val="2"/>
        </w:numPr>
        <w:rPr>
          <w:rFonts w:ascii="Calibri" w:hAnsi="Calibri" w:cs="Calibri"/>
          <w:b/>
          <w:bCs/>
        </w:rPr>
      </w:pPr>
      <w:r w:rsidRPr="0024437A">
        <w:rPr>
          <w:rFonts w:ascii="Calibri" w:hAnsi="Calibri" w:cs="Calibri"/>
          <w:b/>
          <w:bCs/>
        </w:rPr>
        <w:t>Township Board Representative</w:t>
      </w:r>
      <w:r w:rsidR="0024437A">
        <w:rPr>
          <w:rFonts w:ascii="Calibri" w:hAnsi="Calibri" w:cs="Calibri"/>
          <w:b/>
          <w:bCs/>
        </w:rPr>
        <w:t xml:space="preserve">: </w:t>
      </w:r>
      <w:r w:rsidR="0024437A">
        <w:rPr>
          <w:rFonts w:ascii="Calibri" w:hAnsi="Calibri" w:cs="Calibri"/>
        </w:rPr>
        <w:t>Yoder at the last board meeting on July 11</w:t>
      </w:r>
      <w:r w:rsidR="0024437A" w:rsidRPr="0024437A">
        <w:rPr>
          <w:rFonts w:ascii="Calibri" w:hAnsi="Calibri" w:cs="Calibri"/>
          <w:vertAlign w:val="superscript"/>
        </w:rPr>
        <w:t>th</w:t>
      </w:r>
      <w:r w:rsidR="0024437A">
        <w:rPr>
          <w:rFonts w:ascii="Calibri" w:hAnsi="Calibri" w:cs="Calibri"/>
        </w:rPr>
        <w:t>, the master plan will be on the agenda for the August 15</w:t>
      </w:r>
      <w:r w:rsidR="0024437A" w:rsidRPr="0024437A">
        <w:rPr>
          <w:rFonts w:ascii="Calibri" w:hAnsi="Calibri" w:cs="Calibri"/>
          <w:vertAlign w:val="superscript"/>
        </w:rPr>
        <w:t>th</w:t>
      </w:r>
      <w:r w:rsidR="0024437A">
        <w:rPr>
          <w:rFonts w:ascii="Calibri" w:hAnsi="Calibri" w:cs="Calibri"/>
        </w:rPr>
        <w:t xml:space="preserve"> meeting. After some discussion Corey Flaska came to the meeting and pushed the board to get this moving forward. This will not be a public hearing rather just a vote to release it to the public for review and comment. This is close to a year out from being adopted. This will help mold and shape this plan to what the residence would like to see as a final product. We will have a resolution at the next board meeting to request the Road Commission </w:t>
      </w:r>
      <w:r w:rsidR="007B6F55">
        <w:rPr>
          <w:rFonts w:ascii="Calibri" w:hAnsi="Calibri" w:cs="Calibri"/>
        </w:rPr>
        <w:t xml:space="preserve">to properly maintain </w:t>
      </w:r>
      <w:proofErr w:type="spellStart"/>
      <w:r w:rsidR="007B6F55">
        <w:rPr>
          <w:rFonts w:ascii="Calibri" w:hAnsi="Calibri" w:cs="Calibri"/>
        </w:rPr>
        <w:t>Roskinski</w:t>
      </w:r>
      <w:proofErr w:type="spellEnd"/>
      <w:r w:rsidR="007B6F55">
        <w:rPr>
          <w:rFonts w:ascii="Calibri" w:hAnsi="Calibri" w:cs="Calibri"/>
        </w:rPr>
        <w:t xml:space="preserve"> Road along with a request to have a speed study conducted on this road. Part of the Road is located in Centerville Township as well so they will also have to work with Centerville Township on this issue a</w:t>
      </w:r>
      <w:r w:rsidR="007B4953">
        <w:rPr>
          <w:rFonts w:ascii="Calibri" w:hAnsi="Calibri" w:cs="Calibri"/>
        </w:rPr>
        <w:t>s well as Solon Township</w:t>
      </w:r>
      <w:r w:rsidR="007B6F55">
        <w:rPr>
          <w:rFonts w:ascii="Calibri" w:hAnsi="Calibri" w:cs="Calibri"/>
        </w:rPr>
        <w:t>.  The board did approve $1,250.00 to be spent with Sledgehammer to provide a couple proposals on sewer systems. Sledgehammer is a new green initiative that does not require a new system rather something that they install for irrigation. The pressure tank at the township hall has been changed but there is still some sand in the lines. The well may need to be replaced</w:t>
      </w:r>
      <w:r w:rsidR="00A940E2">
        <w:rPr>
          <w:rFonts w:ascii="Calibri" w:hAnsi="Calibri" w:cs="Calibri"/>
        </w:rPr>
        <w:t xml:space="preserve">. The board also approved $9,200.00 to replace the wall in the parking area with L&amp;M which is an insured company. The board also approved $87,500.00 to renovate the township hall. The contractor for this project is Leelanau Construction. This proposal includes </w:t>
      </w:r>
      <w:r w:rsidR="00A940E2">
        <w:rPr>
          <w:rFonts w:ascii="Calibri" w:hAnsi="Calibri" w:cs="Calibri"/>
        </w:rPr>
        <w:lastRenderedPageBreak/>
        <w:t xml:space="preserve">changing the upstairs to create office space and renovations of the restrooms along with providing the structure to be ADA compliant. There was also $3,700.00 approved for fill for the cemetery to close down roads. With the closure of these roads, it allows for additional burial sites. According to the minutes there was a Park Ordinance that was adopted back in 2008 but the ordinance has not been located as it was not attached to the minutes. Hoping that there is a copy in the boxes upstairs.  This is a separate ordinance than the zoning ordinance. The Cedar Chamber of Commerce has agreed to spend $5,000.00 to repair the lights and score board at the ball diamonds. There is a joint Airport zoning board that is being established by the County that will deal with zoning for the airport within a ten-mile radius. Half of Solon Township is within this area, most of Elmwood Township and part of Bingham and multiple townships within Grand Traverse County. The County Administrator reached out to Supervisor Lautner and requested </w:t>
      </w:r>
      <w:r w:rsidR="00D0521D">
        <w:rPr>
          <w:rFonts w:ascii="Calibri" w:hAnsi="Calibri" w:cs="Calibri"/>
        </w:rPr>
        <w:t xml:space="preserve">that Solon, Bingham and Elmwood nominate someone so the Board of Commissioners can pick people to serve on the Board. Solon Township nominated Christina Deeren as their representative. </w:t>
      </w:r>
      <w:r w:rsidR="00AC4272">
        <w:rPr>
          <w:rFonts w:ascii="Calibri" w:hAnsi="Calibri" w:cs="Calibri"/>
        </w:rPr>
        <w:t>If picked to participate in the new Airport Zoning Board then we will be provided with updates on what is occurring.</w:t>
      </w:r>
    </w:p>
    <w:p w14:paraId="1EE22304" w14:textId="77777777" w:rsidR="0024437A" w:rsidRPr="0024437A" w:rsidRDefault="0024437A" w:rsidP="0024437A">
      <w:pPr>
        <w:pStyle w:val="NoSpacing"/>
        <w:rPr>
          <w:rFonts w:ascii="Calibri" w:hAnsi="Calibri" w:cs="Calibri"/>
          <w:b/>
          <w:bCs/>
        </w:rPr>
      </w:pPr>
    </w:p>
    <w:p w14:paraId="03790A82" w14:textId="6BEF8608" w:rsidR="00682DF3" w:rsidRPr="00AC4272" w:rsidRDefault="00682DF3" w:rsidP="00682DF3">
      <w:pPr>
        <w:pStyle w:val="NoSpacing"/>
        <w:numPr>
          <w:ilvl w:val="0"/>
          <w:numId w:val="2"/>
        </w:numPr>
        <w:rPr>
          <w:rFonts w:ascii="Calibri" w:hAnsi="Calibri" w:cs="Calibri"/>
          <w:b/>
          <w:bCs/>
        </w:rPr>
      </w:pPr>
      <w:r w:rsidRPr="00AC4272">
        <w:rPr>
          <w:rFonts w:ascii="Calibri" w:hAnsi="Calibri" w:cs="Calibri"/>
          <w:b/>
          <w:bCs/>
        </w:rPr>
        <w:t>ZBA Representative</w:t>
      </w:r>
      <w:r w:rsidR="00AC4272">
        <w:rPr>
          <w:rFonts w:ascii="Calibri" w:hAnsi="Calibri" w:cs="Calibri"/>
          <w:b/>
          <w:bCs/>
        </w:rPr>
        <w:t xml:space="preserve">: </w:t>
      </w:r>
      <w:r w:rsidR="00AC4272">
        <w:rPr>
          <w:rFonts w:ascii="Calibri" w:hAnsi="Calibri" w:cs="Calibri"/>
        </w:rPr>
        <w:t>Yeomans – Nothing to report.</w:t>
      </w:r>
    </w:p>
    <w:p w14:paraId="35689827" w14:textId="3937F58C" w:rsidR="00A9002E" w:rsidRPr="00AC4272" w:rsidRDefault="00A9002E" w:rsidP="00682DF3">
      <w:pPr>
        <w:pStyle w:val="NoSpacing"/>
        <w:numPr>
          <w:ilvl w:val="0"/>
          <w:numId w:val="2"/>
        </w:numPr>
        <w:rPr>
          <w:rFonts w:ascii="Calibri" w:hAnsi="Calibri" w:cs="Calibri"/>
          <w:b/>
          <w:bCs/>
        </w:rPr>
      </w:pPr>
      <w:r w:rsidRPr="00AC4272">
        <w:rPr>
          <w:rFonts w:ascii="Calibri" w:hAnsi="Calibri" w:cs="Calibri"/>
          <w:b/>
          <w:bCs/>
        </w:rPr>
        <w:t>Zoning Administrator</w:t>
      </w:r>
      <w:r w:rsidR="00AC4272">
        <w:rPr>
          <w:rFonts w:ascii="Calibri" w:hAnsi="Calibri" w:cs="Calibri"/>
          <w:b/>
          <w:bCs/>
        </w:rPr>
        <w:t xml:space="preserve">: </w:t>
      </w:r>
      <w:r w:rsidR="00AC4272">
        <w:rPr>
          <w:rFonts w:ascii="Calibri" w:hAnsi="Calibri" w:cs="Calibri"/>
        </w:rPr>
        <w:t xml:space="preserve">Deeren reported that she has been out looking at permit boards with active construction occurring and has found that some of these permits have expired and will inform the property owners that these LUP’s need to be updated. Still receiving calls on land divisions and the process of dividing land. </w:t>
      </w:r>
    </w:p>
    <w:p w14:paraId="736D0E35" w14:textId="793C5E79" w:rsidR="00682DF3" w:rsidRDefault="00682DF3" w:rsidP="00A318EE">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Old Business;</w:t>
      </w:r>
    </w:p>
    <w:p w14:paraId="1DBAE62F" w14:textId="59DC4A48" w:rsidR="00FB176D" w:rsidRDefault="00FB176D" w:rsidP="00AC4272">
      <w:pPr>
        <w:pStyle w:val="NoSpacing"/>
        <w:numPr>
          <w:ilvl w:val="0"/>
          <w:numId w:val="6"/>
        </w:numPr>
        <w:rPr>
          <w:rFonts w:ascii="Calibri" w:hAnsi="Calibri" w:cs="Calibri"/>
        </w:rPr>
      </w:pPr>
      <w:r>
        <w:rPr>
          <w:rFonts w:ascii="Calibri" w:hAnsi="Calibri" w:cs="Calibri"/>
        </w:rPr>
        <w:t>Review Accessory Dwelling Units – Amendments</w:t>
      </w:r>
    </w:p>
    <w:p w14:paraId="00C327D8" w14:textId="69A42F4C" w:rsidR="00AC4272" w:rsidRDefault="000B30DB" w:rsidP="00AC4272">
      <w:pPr>
        <w:pStyle w:val="NoSpacing"/>
        <w:ind w:left="1080"/>
        <w:rPr>
          <w:rFonts w:ascii="Calibri" w:hAnsi="Calibri" w:cs="Calibri"/>
        </w:rPr>
      </w:pPr>
      <w:r>
        <w:rPr>
          <w:rFonts w:ascii="Calibri" w:hAnsi="Calibri" w:cs="Calibri"/>
          <w:b/>
          <w:bCs/>
        </w:rPr>
        <w:t>Paxton</w:t>
      </w:r>
      <w:r w:rsidR="00AC4272" w:rsidRPr="00AC4272">
        <w:rPr>
          <w:rFonts w:ascii="Calibri" w:hAnsi="Calibri" w:cs="Calibri"/>
          <w:b/>
          <w:bCs/>
        </w:rPr>
        <w:t>:</w:t>
      </w:r>
      <w:r w:rsidR="00AC4272">
        <w:rPr>
          <w:rFonts w:ascii="Calibri" w:hAnsi="Calibri" w:cs="Calibri"/>
          <w:b/>
          <w:bCs/>
        </w:rPr>
        <w:t xml:space="preserve"> </w:t>
      </w:r>
      <w:r w:rsidR="002F4717">
        <w:rPr>
          <w:rFonts w:ascii="Calibri" w:hAnsi="Calibri" w:cs="Calibri"/>
        </w:rPr>
        <w:t xml:space="preserve">Provided corrections and comments on the draft. </w:t>
      </w:r>
    </w:p>
    <w:p w14:paraId="745DC58E" w14:textId="3C71CE82" w:rsidR="000B30DB" w:rsidRDefault="000B30DB" w:rsidP="00AC4272">
      <w:pPr>
        <w:pStyle w:val="NoSpacing"/>
        <w:ind w:left="1080"/>
        <w:rPr>
          <w:rFonts w:ascii="Calibri" w:hAnsi="Calibri" w:cs="Calibri"/>
        </w:rPr>
      </w:pPr>
      <w:r>
        <w:rPr>
          <w:rFonts w:ascii="Calibri" w:hAnsi="Calibri" w:cs="Calibri"/>
          <w:b/>
          <w:bCs/>
        </w:rPr>
        <w:t xml:space="preserve">Deeren: </w:t>
      </w:r>
      <w:r w:rsidRPr="000B30DB">
        <w:rPr>
          <w:rFonts w:ascii="Calibri" w:hAnsi="Calibri" w:cs="Calibri"/>
        </w:rPr>
        <w:t>Will remove the section from the ordinance that was added to show what the current ordinance states.</w:t>
      </w:r>
    </w:p>
    <w:p w14:paraId="70C886BB" w14:textId="2AD6A159" w:rsidR="000B30DB" w:rsidRDefault="002F4717" w:rsidP="00AC4272">
      <w:pPr>
        <w:pStyle w:val="NoSpacing"/>
        <w:ind w:left="1080"/>
        <w:rPr>
          <w:rFonts w:ascii="Calibri" w:hAnsi="Calibri" w:cs="Calibri"/>
        </w:rPr>
      </w:pPr>
      <w:r>
        <w:rPr>
          <w:rFonts w:ascii="Calibri" w:hAnsi="Calibri" w:cs="Calibri"/>
          <w:b/>
          <w:bCs/>
        </w:rPr>
        <w:t>Yoder</w:t>
      </w:r>
      <w:r w:rsidR="000B30DB">
        <w:rPr>
          <w:rFonts w:ascii="Calibri" w:hAnsi="Calibri" w:cs="Calibri"/>
          <w:b/>
          <w:bCs/>
        </w:rPr>
        <w:t>:</w:t>
      </w:r>
      <w:r w:rsidR="000B30DB">
        <w:rPr>
          <w:rFonts w:ascii="Calibri" w:hAnsi="Calibri" w:cs="Calibri"/>
        </w:rPr>
        <w:t xml:space="preserve"> </w:t>
      </w:r>
      <w:r>
        <w:rPr>
          <w:rFonts w:ascii="Calibri" w:hAnsi="Calibri" w:cs="Calibri"/>
        </w:rPr>
        <w:t>Questioned setting some acroamas in place</w:t>
      </w:r>
      <w:r w:rsidR="004337D3">
        <w:rPr>
          <w:rFonts w:ascii="Calibri" w:hAnsi="Calibri" w:cs="Calibri"/>
        </w:rPr>
        <w:t xml:space="preserve"> in the beginning of the ordinance</w:t>
      </w:r>
      <w:r>
        <w:rPr>
          <w:rFonts w:ascii="Calibri" w:hAnsi="Calibri" w:cs="Calibri"/>
        </w:rPr>
        <w:t xml:space="preserve"> so that the continuation of the granny flat or accessory dwelling unit didn’t have to continue throughout the document which would then slightly shorten this.</w:t>
      </w:r>
      <w:r w:rsidR="004337D3">
        <w:rPr>
          <w:rFonts w:ascii="Calibri" w:hAnsi="Calibri" w:cs="Calibri"/>
        </w:rPr>
        <w:t xml:space="preserve"> Also questions on why not just put the various zoning districts instead of five-acre requirements.</w:t>
      </w:r>
    </w:p>
    <w:p w14:paraId="74A0A1C7" w14:textId="1EDDC885" w:rsidR="004337D3" w:rsidRDefault="004337D3" w:rsidP="00AC4272">
      <w:pPr>
        <w:pStyle w:val="NoSpacing"/>
        <w:ind w:left="1080"/>
        <w:rPr>
          <w:rFonts w:ascii="Calibri" w:hAnsi="Calibri" w:cs="Calibri"/>
        </w:rPr>
      </w:pPr>
      <w:r>
        <w:rPr>
          <w:rFonts w:ascii="Calibri" w:hAnsi="Calibri" w:cs="Calibri"/>
          <w:b/>
          <w:bCs/>
        </w:rPr>
        <w:t>Deeren:</w:t>
      </w:r>
      <w:r>
        <w:rPr>
          <w:rFonts w:ascii="Calibri" w:hAnsi="Calibri" w:cs="Calibri"/>
        </w:rPr>
        <w:t xml:space="preserve"> The five-acre minimum requirement was added intentionally as some of the properties within the zoned districts are less than five acres. There are existing properties that are non-conforming to the current zoning standards and therefore this ordinance would not apply to those parcels. The five-acre minimum allows for this to be adopted in more zoned districts. </w:t>
      </w:r>
    </w:p>
    <w:p w14:paraId="48F4A290" w14:textId="3E3FCE0F" w:rsidR="007064F5" w:rsidRDefault="004337D3" w:rsidP="007064F5">
      <w:pPr>
        <w:pStyle w:val="NoSpacing"/>
        <w:ind w:left="1080"/>
        <w:rPr>
          <w:rFonts w:ascii="Calibri" w:hAnsi="Calibri" w:cs="Calibri"/>
          <w:b/>
          <w:bCs/>
        </w:rPr>
      </w:pPr>
      <w:r>
        <w:rPr>
          <w:rFonts w:ascii="Calibri" w:hAnsi="Calibri" w:cs="Calibri"/>
          <w:b/>
          <w:bCs/>
        </w:rPr>
        <w:t>Board discussion of minimum acreage size for A</w:t>
      </w:r>
      <w:r w:rsidR="007064F5">
        <w:rPr>
          <w:rFonts w:ascii="Calibri" w:hAnsi="Calibri" w:cs="Calibri"/>
          <w:b/>
          <w:bCs/>
        </w:rPr>
        <w:t>DU</w:t>
      </w:r>
      <w:r>
        <w:rPr>
          <w:rFonts w:ascii="Calibri" w:hAnsi="Calibri" w:cs="Calibri"/>
          <w:b/>
          <w:bCs/>
        </w:rPr>
        <w:t>’s.</w:t>
      </w:r>
      <w:r>
        <w:rPr>
          <w:rFonts w:ascii="Calibri" w:hAnsi="Calibri" w:cs="Calibri"/>
        </w:rPr>
        <w:t xml:space="preserve"> </w:t>
      </w:r>
      <w:r w:rsidR="007064F5">
        <w:rPr>
          <w:rFonts w:ascii="Calibri" w:hAnsi="Calibri" w:cs="Calibri"/>
        </w:rPr>
        <w:t xml:space="preserve"> </w:t>
      </w:r>
      <w:r w:rsidR="007064F5" w:rsidRPr="007064F5">
        <w:rPr>
          <w:rFonts w:ascii="Calibri" w:hAnsi="Calibri" w:cs="Calibri"/>
          <w:b/>
          <w:bCs/>
        </w:rPr>
        <w:t xml:space="preserve">The board was divided on what the minimum acreage </w:t>
      </w:r>
      <w:r w:rsidR="007064F5">
        <w:rPr>
          <w:rFonts w:ascii="Calibri" w:hAnsi="Calibri" w:cs="Calibri"/>
          <w:b/>
          <w:bCs/>
        </w:rPr>
        <w:t>requirements</w:t>
      </w:r>
      <w:r w:rsidR="007064F5" w:rsidRPr="007064F5">
        <w:rPr>
          <w:rFonts w:ascii="Calibri" w:hAnsi="Calibri" w:cs="Calibri"/>
          <w:b/>
          <w:bCs/>
        </w:rPr>
        <w:t xml:space="preserve"> should be so they will wait until the next meeting to determine what the majority is in agreement on for the minimum</w:t>
      </w:r>
      <w:r w:rsidR="007064F5">
        <w:rPr>
          <w:rFonts w:ascii="Calibri" w:hAnsi="Calibri" w:cs="Calibri"/>
          <w:b/>
          <w:bCs/>
        </w:rPr>
        <w:t xml:space="preserve"> acreage</w:t>
      </w:r>
      <w:r w:rsidR="007064F5" w:rsidRPr="007064F5">
        <w:rPr>
          <w:rFonts w:ascii="Calibri" w:hAnsi="Calibri" w:cs="Calibri"/>
          <w:b/>
          <w:bCs/>
        </w:rPr>
        <w:t xml:space="preserve"> size. </w:t>
      </w:r>
      <w:r w:rsidR="007064F5">
        <w:rPr>
          <w:rFonts w:ascii="Calibri" w:hAnsi="Calibri" w:cs="Calibri"/>
          <w:b/>
          <w:bCs/>
        </w:rPr>
        <w:t xml:space="preserve">Went through the ordinance to determine what zoned districts allow for two-family dwelling units. </w:t>
      </w:r>
    </w:p>
    <w:p w14:paraId="34E97ABF" w14:textId="1C4D222E" w:rsidR="007064F5" w:rsidRDefault="007064F5" w:rsidP="007064F5">
      <w:pPr>
        <w:pStyle w:val="NoSpacing"/>
        <w:ind w:left="1080"/>
        <w:rPr>
          <w:rFonts w:ascii="Calibri" w:hAnsi="Calibri" w:cs="Calibri"/>
        </w:rPr>
      </w:pPr>
      <w:r>
        <w:rPr>
          <w:rFonts w:ascii="Calibri" w:hAnsi="Calibri" w:cs="Calibri"/>
          <w:b/>
          <w:bCs/>
        </w:rPr>
        <w:t xml:space="preserve">Paxton: </w:t>
      </w:r>
      <w:r>
        <w:rPr>
          <w:rFonts w:ascii="Calibri" w:hAnsi="Calibri" w:cs="Calibri"/>
        </w:rPr>
        <w:t>Asked if it was possible to get every zoned district to have an ADU.</w:t>
      </w:r>
    </w:p>
    <w:p w14:paraId="68D43776" w14:textId="3D7D8316" w:rsidR="006C49DD" w:rsidRDefault="007064F5" w:rsidP="007064F5">
      <w:pPr>
        <w:pStyle w:val="NoSpacing"/>
        <w:ind w:left="1080"/>
        <w:rPr>
          <w:rFonts w:ascii="Calibri" w:hAnsi="Calibri" w:cs="Calibri"/>
        </w:rPr>
      </w:pPr>
      <w:r>
        <w:rPr>
          <w:rFonts w:ascii="Calibri" w:hAnsi="Calibri" w:cs="Calibri"/>
          <w:b/>
          <w:bCs/>
        </w:rPr>
        <w:t>Deeren:</w:t>
      </w:r>
      <w:r>
        <w:rPr>
          <w:rFonts w:ascii="Calibri" w:hAnsi="Calibri" w:cs="Calibri"/>
        </w:rPr>
        <w:t xml:space="preserve"> Not all districts</w:t>
      </w:r>
      <w:r w:rsidR="006C49DD">
        <w:rPr>
          <w:rFonts w:ascii="Calibri" w:hAnsi="Calibri" w:cs="Calibri"/>
        </w:rPr>
        <w:t>,</w:t>
      </w:r>
      <w:r>
        <w:rPr>
          <w:rFonts w:ascii="Calibri" w:hAnsi="Calibri" w:cs="Calibri"/>
        </w:rPr>
        <w:t xml:space="preserve"> as the commercial and industrial districts do not</w:t>
      </w:r>
      <w:r w:rsidR="006C49DD">
        <w:rPr>
          <w:rFonts w:ascii="Calibri" w:hAnsi="Calibri" w:cs="Calibri"/>
        </w:rPr>
        <w:t xml:space="preserve"> </w:t>
      </w:r>
    </w:p>
    <w:p w14:paraId="2AE7263E" w14:textId="77777777" w:rsidR="006C49DD" w:rsidRDefault="006C49DD" w:rsidP="006C49DD">
      <w:pPr>
        <w:pStyle w:val="NoSpacing"/>
        <w:rPr>
          <w:rFonts w:ascii="Calibri" w:hAnsi="Calibri" w:cs="Calibri"/>
        </w:rPr>
      </w:pPr>
      <w:r>
        <w:rPr>
          <w:rFonts w:ascii="Calibri" w:hAnsi="Calibri" w:cs="Calibri"/>
        </w:rPr>
        <w:lastRenderedPageBreak/>
        <w:t xml:space="preserve">                   </w:t>
      </w:r>
      <w:r w:rsidR="007064F5">
        <w:rPr>
          <w:rFonts w:ascii="Calibri" w:hAnsi="Calibri" w:cs="Calibri"/>
        </w:rPr>
        <w:t xml:space="preserve"> allow for additional housing which</w:t>
      </w:r>
      <w:r>
        <w:rPr>
          <w:rFonts w:ascii="Calibri" w:hAnsi="Calibri" w:cs="Calibri"/>
        </w:rPr>
        <w:t xml:space="preserve"> is logical as these districts</w:t>
      </w:r>
      <w:r w:rsidR="007064F5">
        <w:rPr>
          <w:rFonts w:ascii="Calibri" w:hAnsi="Calibri" w:cs="Calibri"/>
        </w:rPr>
        <w:t xml:space="preserve"> </w:t>
      </w:r>
      <w:r>
        <w:rPr>
          <w:rFonts w:ascii="Calibri" w:hAnsi="Calibri" w:cs="Calibri"/>
        </w:rPr>
        <w:t>are</w:t>
      </w:r>
      <w:r w:rsidR="007064F5">
        <w:rPr>
          <w:rFonts w:ascii="Calibri" w:hAnsi="Calibri" w:cs="Calibri"/>
        </w:rPr>
        <w:t xml:space="preserve"> </w:t>
      </w:r>
      <w:r>
        <w:rPr>
          <w:rFonts w:ascii="Calibri" w:hAnsi="Calibri" w:cs="Calibri"/>
        </w:rPr>
        <w:t xml:space="preserve">meant for business   </w:t>
      </w:r>
    </w:p>
    <w:p w14:paraId="4517F415" w14:textId="136123EC" w:rsidR="006C49DD" w:rsidRDefault="006C49DD" w:rsidP="006C49DD">
      <w:pPr>
        <w:pStyle w:val="NoSpacing"/>
        <w:ind w:left="720"/>
        <w:rPr>
          <w:rFonts w:ascii="Calibri" w:hAnsi="Calibri" w:cs="Calibri"/>
        </w:rPr>
      </w:pPr>
      <w:r>
        <w:rPr>
          <w:rFonts w:ascii="Calibri" w:hAnsi="Calibri" w:cs="Calibri"/>
        </w:rPr>
        <w:t xml:space="preserve">       activities. You also cannot add this to areas that already have an approved PUD  </w:t>
      </w:r>
    </w:p>
    <w:p w14:paraId="74FE9462" w14:textId="291DC9EA" w:rsidR="006C49DD" w:rsidRDefault="006C49DD" w:rsidP="006C49DD">
      <w:pPr>
        <w:pStyle w:val="NoSpacing"/>
        <w:ind w:left="720"/>
        <w:rPr>
          <w:rFonts w:ascii="Calibri" w:hAnsi="Calibri" w:cs="Calibri"/>
        </w:rPr>
      </w:pPr>
      <w:r>
        <w:rPr>
          <w:rFonts w:ascii="Calibri" w:hAnsi="Calibri" w:cs="Calibri"/>
        </w:rPr>
        <w:t xml:space="preserve">       in place as the density has already been maximized. There is existing </w:t>
      </w:r>
    </w:p>
    <w:p w14:paraId="6804D13C" w14:textId="77777777" w:rsidR="006C49DD" w:rsidRDefault="006C49DD" w:rsidP="006C49DD">
      <w:pPr>
        <w:pStyle w:val="NoSpacing"/>
        <w:ind w:left="720"/>
        <w:rPr>
          <w:rFonts w:ascii="Calibri" w:hAnsi="Calibri" w:cs="Calibri"/>
        </w:rPr>
      </w:pPr>
      <w:r>
        <w:rPr>
          <w:rFonts w:ascii="Calibri" w:hAnsi="Calibri" w:cs="Calibri"/>
        </w:rPr>
        <w:t xml:space="preserve">       conditions which would prevent every property within the township to be able to </w:t>
      </w:r>
    </w:p>
    <w:p w14:paraId="5A61BC97" w14:textId="069F9028" w:rsidR="007064F5" w:rsidRDefault="006C49DD" w:rsidP="006C49DD">
      <w:pPr>
        <w:pStyle w:val="NoSpacing"/>
        <w:ind w:left="720"/>
        <w:rPr>
          <w:rFonts w:ascii="Calibri" w:hAnsi="Calibri" w:cs="Calibri"/>
        </w:rPr>
      </w:pPr>
      <w:r>
        <w:rPr>
          <w:rFonts w:ascii="Calibri" w:hAnsi="Calibri" w:cs="Calibri"/>
        </w:rPr>
        <w:t xml:space="preserve">       build this type of additional housing. </w:t>
      </w:r>
    </w:p>
    <w:p w14:paraId="2A0A7387" w14:textId="77777777" w:rsidR="00796004" w:rsidRDefault="006C49DD" w:rsidP="006C49DD">
      <w:pPr>
        <w:pStyle w:val="NoSpacing"/>
        <w:ind w:left="720"/>
        <w:rPr>
          <w:rFonts w:ascii="Calibri" w:hAnsi="Calibri" w:cs="Calibri"/>
        </w:rPr>
      </w:pPr>
      <w:r w:rsidRPr="006C49DD">
        <w:rPr>
          <w:rFonts w:ascii="Calibri" w:hAnsi="Calibri" w:cs="Calibri"/>
          <w:b/>
          <w:bCs/>
        </w:rPr>
        <w:t xml:space="preserve">       Yeomans:</w:t>
      </w:r>
      <w:r>
        <w:rPr>
          <w:rFonts w:ascii="Calibri" w:hAnsi="Calibri" w:cs="Calibri"/>
        </w:rPr>
        <w:t xml:space="preserve"> Firm believer that if you own it, you can do what you want.</w:t>
      </w:r>
      <w:r w:rsidR="00796004">
        <w:rPr>
          <w:rFonts w:ascii="Calibri" w:hAnsi="Calibri" w:cs="Calibri"/>
        </w:rPr>
        <w:t xml:space="preserve"> Wants tiny </w:t>
      </w:r>
    </w:p>
    <w:p w14:paraId="54D9EC59" w14:textId="5BBF10FB" w:rsidR="006C49DD" w:rsidRDefault="00796004" w:rsidP="006C49DD">
      <w:pPr>
        <w:pStyle w:val="NoSpacing"/>
        <w:ind w:left="720"/>
        <w:rPr>
          <w:rFonts w:ascii="Calibri" w:hAnsi="Calibri" w:cs="Calibri"/>
        </w:rPr>
      </w:pPr>
      <w:r>
        <w:rPr>
          <w:rFonts w:ascii="Calibri" w:hAnsi="Calibri" w:cs="Calibri"/>
          <w:b/>
          <w:bCs/>
        </w:rPr>
        <w:t xml:space="preserve">       </w:t>
      </w:r>
      <w:r>
        <w:rPr>
          <w:rFonts w:ascii="Calibri" w:hAnsi="Calibri" w:cs="Calibri"/>
        </w:rPr>
        <w:t>houses to be able to be provided in the township.</w:t>
      </w:r>
    </w:p>
    <w:p w14:paraId="7A56BA66" w14:textId="77777777" w:rsidR="00AB740E" w:rsidRDefault="00796004" w:rsidP="00AB740E">
      <w:pPr>
        <w:pStyle w:val="NoSpacing"/>
        <w:ind w:left="720"/>
        <w:rPr>
          <w:rFonts w:ascii="Calibri" w:hAnsi="Calibri" w:cs="Calibri"/>
        </w:rPr>
      </w:pPr>
      <w:r>
        <w:rPr>
          <w:rFonts w:ascii="Calibri" w:hAnsi="Calibri" w:cs="Calibri"/>
        </w:rPr>
        <w:t xml:space="preserve">       </w:t>
      </w:r>
      <w:r w:rsidRPr="00AB740E">
        <w:rPr>
          <w:rFonts w:ascii="Calibri" w:hAnsi="Calibri" w:cs="Calibri"/>
          <w:b/>
          <w:bCs/>
        </w:rPr>
        <w:t>Deeren:</w:t>
      </w:r>
      <w:r>
        <w:rPr>
          <w:rFonts w:ascii="Calibri" w:hAnsi="Calibri" w:cs="Calibri"/>
        </w:rPr>
        <w:t xml:space="preserve"> Stated that the ordinance does allow for small houses to be constructed </w:t>
      </w:r>
      <w:r w:rsidR="00AB740E">
        <w:rPr>
          <w:rFonts w:ascii="Calibri" w:hAnsi="Calibri" w:cs="Calibri"/>
        </w:rPr>
        <w:t xml:space="preserve">of  </w:t>
      </w:r>
    </w:p>
    <w:p w14:paraId="756F70E0" w14:textId="3FE7D636" w:rsidR="00AB740E" w:rsidRDefault="00AB740E" w:rsidP="00AB740E">
      <w:pPr>
        <w:pStyle w:val="NoSpacing"/>
        <w:ind w:left="720"/>
        <w:rPr>
          <w:rFonts w:ascii="Calibri" w:hAnsi="Calibri" w:cs="Calibri"/>
        </w:rPr>
      </w:pPr>
      <w:r>
        <w:rPr>
          <w:rFonts w:ascii="Calibri" w:hAnsi="Calibri" w:cs="Calibri"/>
          <w:b/>
          <w:bCs/>
        </w:rPr>
        <w:t xml:space="preserve">       </w:t>
      </w:r>
      <w:r>
        <w:rPr>
          <w:rFonts w:ascii="Calibri" w:hAnsi="Calibri" w:cs="Calibri"/>
        </w:rPr>
        <w:t xml:space="preserve">a minimum of 400 square feet. Deeren also stated again that the PC has done a </w:t>
      </w:r>
    </w:p>
    <w:p w14:paraId="798474B5" w14:textId="77777777" w:rsidR="00AB740E" w:rsidRDefault="00AB740E" w:rsidP="00AB740E">
      <w:pPr>
        <w:pStyle w:val="NoSpacing"/>
        <w:ind w:left="720"/>
        <w:rPr>
          <w:rFonts w:ascii="Calibri" w:hAnsi="Calibri" w:cs="Calibri"/>
        </w:rPr>
      </w:pPr>
      <w:r>
        <w:rPr>
          <w:rFonts w:ascii="Calibri" w:hAnsi="Calibri" w:cs="Calibri"/>
        </w:rPr>
        <w:t xml:space="preserve">       wonderful job of allowing for a variety of different uses to occur in the township. </w:t>
      </w:r>
    </w:p>
    <w:p w14:paraId="77921FC9" w14:textId="1ED25EE8" w:rsidR="00796004" w:rsidRDefault="00AB740E" w:rsidP="00AB740E">
      <w:pPr>
        <w:pStyle w:val="NoSpacing"/>
        <w:ind w:left="720"/>
        <w:rPr>
          <w:rFonts w:ascii="Calibri" w:hAnsi="Calibri" w:cs="Calibri"/>
        </w:rPr>
      </w:pPr>
      <w:r>
        <w:rPr>
          <w:rFonts w:ascii="Calibri" w:hAnsi="Calibri" w:cs="Calibri"/>
        </w:rPr>
        <w:t xml:space="preserve">       Zoning does help to control growth in a responsible way. </w:t>
      </w:r>
    </w:p>
    <w:p w14:paraId="308EF481" w14:textId="3CFB0293" w:rsidR="00AB740E" w:rsidRDefault="00AB740E" w:rsidP="00AB740E">
      <w:pPr>
        <w:pStyle w:val="NoSpacing"/>
        <w:ind w:left="720"/>
        <w:rPr>
          <w:rFonts w:ascii="Calibri" w:hAnsi="Calibri" w:cs="Calibri"/>
        </w:rPr>
      </w:pPr>
      <w:r>
        <w:rPr>
          <w:rFonts w:ascii="Calibri" w:hAnsi="Calibri" w:cs="Calibri"/>
        </w:rPr>
        <w:t xml:space="preserve">       </w:t>
      </w:r>
      <w:r w:rsidRPr="00AB740E">
        <w:rPr>
          <w:rFonts w:ascii="Calibri" w:hAnsi="Calibri" w:cs="Calibri"/>
          <w:b/>
          <w:bCs/>
        </w:rPr>
        <w:t>Yeomans:</w:t>
      </w:r>
      <w:r>
        <w:rPr>
          <w:rFonts w:ascii="Calibri" w:hAnsi="Calibri" w:cs="Calibri"/>
        </w:rPr>
        <w:t xml:space="preserve"> Supports controlled growth in the community.</w:t>
      </w:r>
    </w:p>
    <w:p w14:paraId="3892117B" w14:textId="77777777" w:rsidR="00AB740E" w:rsidRDefault="006C49DD" w:rsidP="00796004">
      <w:pPr>
        <w:pStyle w:val="NoSpacing"/>
        <w:ind w:left="720"/>
        <w:rPr>
          <w:rFonts w:ascii="Calibri" w:hAnsi="Calibri" w:cs="Calibri"/>
        </w:rPr>
      </w:pPr>
      <w:r>
        <w:rPr>
          <w:rFonts w:ascii="Calibri" w:hAnsi="Calibri" w:cs="Calibri"/>
          <w:b/>
          <w:bCs/>
        </w:rPr>
        <w:t xml:space="preserve">       </w:t>
      </w:r>
      <w:r w:rsidR="00AB740E">
        <w:rPr>
          <w:rFonts w:ascii="Calibri" w:hAnsi="Calibri" w:cs="Calibri"/>
          <w:b/>
          <w:bCs/>
        </w:rPr>
        <w:t xml:space="preserve">Yoder: </w:t>
      </w:r>
      <w:r w:rsidR="00AB740E" w:rsidRPr="00AB740E">
        <w:rPr>
          <w:rFonts w:ascii="Calibri" w:hAnsi="Calibri" w:cs="Calibri"/>
        </w:rPr>
        <w:t>Under item 7 – Driveways and Parking</w:t>
      </w:r>
      <w:r w:rsidR="00AB740E">
        <w:rPr>
          <w:rFonts w:ascii="Calibri" w:hAnsi="Calibri" w:cs="Calibri"/>
        </w:rPr>
        <w:t xml:space="preserve"> do we have to have in this Leelanau </w:t>
      </w:r>
    </w:p>
    <w:p w14:paraId="7FA8C755" w14:textId="696F5A4C" w:rsidR="00796004" w:rsidRDefault="00AB740E" w:rsidP="00796004">
      <w:pPr>
        <w:pStyle w:val="NoSpacing"/>
        <w:ind w:left="720"/>
        <w:rPr>
          <w:rFonts w:ascii="Calibri" w:hAnsi="Calibri" w:cs="Calibri"/>
        </w:rPr>
      </w:pPr>
      <w:r>
        <w:rPr>
          <w:rFonts w:ascii="Calibri" w:hAnsi="Calibri" w:cs="Calibri"/>
          <w:b/>
          <w:bCs/>
        </w:rPr>
        <w:t xml:space="preserve">       </w:t>
      </w:r>
      <w:r>
        <w:rPr>
          <w:rFonts w:ascii="Calibri" w:hAnsi="Calibri" w:cs="Calibri"/>
        </w:rPr>
        <w:t>County Road Commission and Solon Twp for permits to be obtained for driveways?</w:t>
      </w:r>
    </w:p>
    <w:p w14:paraId="74AC7860" w14:textId="77777777" w:rsidR="00AB740E" w:rsidRDefault="00AB740E" w:rsidP="00796004">
      <w:pPr>
        <w:pStyle w:val="NoSpacing"/>
        <w:ind w:left="720"/>
        <w:rPr>
          <w:rFonts w:ascii="Calibri" w:hAnsi="Calibri" w:cs="Calibri"/>
        </w:rPr>
      </w:pPr>
      <w:r w:rsidRPr="00AB740E">
        <w:rPr>
          <w:rFonts w:ascii="Calibri" w:hAnsi="Calibri" w:cs="Calibri"/>
          <w:b/>
          <w:bCs/>
        </w:rPr>
        <w:t xml:space="preserve">       Deeren:</w:t>
      </w:r>
      <w:r>
        <w:rPr>
          <w:rFonts w:ascii="Calibri" w:hAnsi="Calibri" w:cs="Calibri"/>
        </w:rPr>
        <w:t xml:space="preserve"> Yes, because the township has a driveway permit for new driveways. This is   </w:t>
      </w:r>
    </w:p>
    <w:p w14:paraId="75B0278B" w14:textId="77777777" w:rsidR="00AB740E" w:rsidRDefault="00AB740E" w:rsidP="00796004">
      <w:pPr>
        <w:pStyle w:val="NoSpacing"/>
        <w:ind w:left="720"/>
        <w:rPr>
          <w:rFonts w:ascii="Calibri" w:hAnsi="Calibri" w:cs="Calibri"/>
        </w:rPr>
      </w:pPr>
      <w:r>
        <w:rPr>
          <w:rFonts w:ascii="Calibri" w:hAnsi="Calibri" w:cs="Calibri"/>
          <w:b/>
          <w:bCs/>
        </w:rPr>
        <w:t xml:space="preserve">       </w:t>
      </w:r>
      <w:r>
        <w:rPr>
          <w:rFonts w:ascii="Calibri" w:hAnsi="Calibri" w:cs="Calibri"/>
        </w:rPr>
        <w:t xml:space="preserve">because we need to make sure that the grade is less than 12% for emergency </w:t>
      </w:r>
    </w:p>
    <w:p w14:paraId="439F05D7" w14:textId="77777777" w:rsidR="00AB740E" w:rsidRDefault="00AB740E" w:rsidP="00796004">
      <w:pPr>
        <w:pStyle w:val="NoSpacing"/>
        <w:ind w:left="720"/>
        <w:rPr>
          <w:rFonts w:ascii="Calibri" w:hAnsi="Calibri" w:cs="Calibri"/>
        </w:rPr>
      </w:pPr>
      <w:r>
        <w:rPr>
          <w:rFonts w:ascii="Calibri" w:hAnsi="Calibri" w:cs="Calibri"/>
        </w:rPr>
        <w:t xml:space="preserve">       vehicles to access the properties for emergency purposes. The Road Commission is </w:t>
      </w:r>
    </w:p>
    <w:p w14:paraId="1D83D089" w14:textId="77777777" w:rsidR="00AB740E" w:rsidRDefault="00AB740E" w:rsidP="00796004">
      <w:pPr>
        <w:pStyle w:val="NoSpacing"/>
        <w:ind w:left="720"/>
        <w:rPr>
          <w:rFonts w:ascii="Calibri" w:hAnsi="Calibri" w:cs="Calibri"/>
        </w:rPr>
      </w:pPr>
      <w:r>
        <w:rPr>
          <w:rFonts w:ascii="Calibri" w:hAnsi="Calibri" w:cs="Calibri"/>
        </w:rPr>
        <w:t xml:space="preserve">       only concerned with ingress/egress for site distances and the placement of </w:t>
      </w:r>
    </w:p>
    <w:p w14:paraId="340A1036" w14:textId="5BA5D34D" w:rsidR="00AB740E" w:rsidRDefault="00AB740E" w:rsidP="00796004">
      <w:pPr>
        <w:pStyle w:val="NoSpacing"/>
        <w:ind w:left="720"/>
        <w:rPr>
          <w:rFonts w:ascii="Calibri" w:hAnsi="Calibri" w:cs="Calibri"/>
        </w:rPr>
      </w:pPr>
      <w:r>
        <w:rPr>
          <w:rFonts w:ascii="Calibri" w:hAnsi="Calibri" w:cs="Calibri"/>
        </w:rPr>
        <w:t xml:space="preserve">       driveways in accordance with adjacent properties. </w:t>
      </w:r>
    </w:p>
    <w:p w14:paraId="629F291E" w14:textId="06061376" w:rsidR="00AB740E" w:rsidRDefault="00AB740E" w:rsidP="00796004">
      <w:pPr>
        <w:pStyle w:val="NoSpacing"/>
        <w:ind w:left="720"/>
        <w:rPr>
          <w:rFonts w:ascii="Calibri" w:hAnsi="Calibri" w:cs="Calibri"/>
        </w:rPr>
      </w:pPr>
      <w:r w:rsidRPr="00AB740E">
        <w:rPr>
          <w:rFonts w:ascii="Calibri" w:hAnsi="Calibri" w:cs="Calibri"/>
          <w:b/>
          <w:bCs/>
        </w:rPr>
        <w:t xml:space="preserve">       Yoder:</w:t>
      </w:r>
      <w:r>
        <w:rPr>
          <w:rFonts w:ascii="Calibri" w:hAnsi="Calibri" w:cs="Calibri"/>
        </w:rPr>
        <w:t xml:space="preserve"> Was not aware the township had a permit for new driveways.</w:t>
      </w:r>
    </w:p>
    <w:p w14:paraId="3811150D" w14:textId="421A310C" w:rsidR="00BD6761" w:rsidRDefault="00BD6761" w:rsidP="00796004">
      <w:pPr>
        <w:pStyle w:val="NoSpacing"/>
        <w:ind w:left="720"/>
        <w:rPr>
          <w:rFonts w:ascii="Calibri" w:hAnsi="Calibri" w:cs="Calibri"/>
        </w:rPr>
      </w:pPr>
      <w:r>
        <w:rPr>
          <w:rFonts w:ascii="Calibri" w:hAnsi="Calibri" w:cs="Calibri"/>
          <w:b/>
          <w:bCs/>
        </w:rPr>
        <w:t xml:space="preserve">       Yeomans:</w:t>
      </w:r>
      <w:r>
        <w:rPr>
          <w:rFonts w:ascii="Calibri" w:hAnsi="Calibri" w:cs="Calibri"/>
        </w:rPr>
        <w:t xml:space="preserve"> Would the granny flat or ADU use the same existing driveway?</w:t>
      </w:r>
    </w:p>
    <w:p w14:paraId="68BC9234" w14:textId="6249C401" w:rsidR="00BD6761" w:rsidRDefault="00BD6761" w:rsidP="00796004">
      <w:pPr>
        <w:pStyle w:val="NoSpacing"/>
        <w:ind w:left="720"/>
        <w:rPr>
          <w:rFonts w:ascii="Calibri" w:hAnsi="Calibri" w:cs="Calibri"/>
        </w:rPr>
      </w:pPr>
      <w:r>
        <w:rPr>
          <w:rFonts w:ascii="Calibri" w:hAnsi="Calibri" w:cs="Calibri"/>
          <w:b/>
          <w:bCs/>
        </w:rPr>
        <w:t xml:space="preserve">       Paxton:</w:t>
      </w:r>
      <w:r>
        <w:rPr>
          <w:rFonts w:ascii="Calibri" w:hAnsi="Calibri" w:cs="Calibri"/>
        </w:rPr>
        <w:t xml:space="preserve"> It could or could not.</w:t>
      </w:r>
    </w:p>
    <w:p w14:paraId="63275383" w14:textId="77777777" w:rsidR="00BD6761" w:rsidRDefault="00BD6761" w:rsidP="00796004">
      <w:pPr>
        <w:pStyle w:val="NoSpacing"/>
        <w:ind w:left="720"/>
        <w:rPr>
          <w:rFonts w:ascii="Calibri" w:hAnsi="Calibri" w:cs="Calibri"/>
        </w:rPr>
      </w:pPr>
      <w:r>
        <w:rPr>
          <w:rFonts w:ascii="Calibri" w:hAnsi="Calibri" w:cs="Calibri"/>
          <w:b/>
          <w:bCs/>
        </w:rPr>
        <w:t xml:space="preserve">       Yeomans:</w:t>
      </w:r>
      <w:r>
        <w:rPr>
          <w:rFonts w:ascii="Calibri" w:hAnsi="Calibri" w:cs="Calibri"/>
        </w:rPr>
        <w:t xml:space="preserve"> Why would we not require that?</w:t>
      </w:r>
      <w:r>
        <w:rPr>
          <w:rFonts w:ascii="Calibri" w:hAnsi="Calibri" w:cs="Calibri"/>
        </w:rPr>
        <w:br/>
      </w:r>
      <w:r w:rsidRPr="00BD6761">
        <w:rPr>
          <w:rFonts w:ascii="Calibri" w:hAnsi="Calibri" w:cs="Calibri"/>
          <w:b/>
          <w:bCs/>
        </w:rPr>
        <w:t xml:space="preserve">       Paxton:</w:t>
      </w:r>
      <w:r>
        <w:rPr>
          <w:rFonts w:ascii="Calibri" w:hAnsi="Calibri" w:cs="Calibri"/>
        </w:rPr>
        <w:t xml:space="preserve"> Depending on the location of where they place the granny flat or ADU it may </w:t>
      </w:r>
    </w:p>
    <w:p w14:paraId="3BF92EB7" w14:textId="1395FEC2" w:rsidR="00BD6761" w:rsidRDefault="00BD6761" w:rsidP="00796004">
      <w:pPr>
        <w:pStyle w:val="NoSpacing"/>
        <w:ind w:left="720"/>
        <w:rPr>
          <w:rFonts w:ascii="Calibri" w:hAnsi="Calibri" w:cs="Calibri"/>
        </w:rPr>
      </w:pPr>
      <w:r>
        <w:rPr>
          <w:rFonts w:ascii="Calibri" w:hAnsi="Calibri" w:cs="Calibri"/>
          <w:b/>
          <w:bCs/>
        </w:rPr>
        <w:t xml:space="preserve">       </w:t>
      </w:r>
      <w:r>
        <w:rPr>
          <w:rFonts w:ascii="Calibri" w:hAnsi="Calibri" w:cs="Calibri"/>
        </w:rPr>
        <w:t>or may not require an additional driveway to be located on the property.</w:t>
      </w:r>
    </w:p>
    <w:p w14:paraId="6AE778B1" w14:textId="77777777" w:rsidR="00BD6761" w:rsidRDefault="00BD6761" w:rsidP="00796004">
      <w:pPr>
        <w:pStyle w:val="NoSpacing"/>
        <w:ind w:left="720"/>
        <w:rPr>
          <w:rFonts w:ascii="Calibri" w:hAnsi="Calibri" w:cs="Calibri"/>
        </w:rPr>
      </w:pPr>
      <w:r>
        <w:rPr>
          <w:rFonts w:ascii="Calibri" w:hAnsi="Calibri" w:cs="Calibri"/>
        </w:rPr>
        <w:t xml:space="preserve">       </w:t>
      </w:r>
      <w:r w:rsidRPr="00BD6761">
        <w:rPr>
          <w:rFonts w:ascii="Calibri" w:hAnsi="Calibri" w:cs="Calibri"/>
          <w:b/>
          <w:bCs/>
        </w:rPr>
        <w:t>Yeomans:</w:t>
      </w:r>
      <w:r>
        <w:rPr>
          <w:rFonts w:ascii="Calibri" w:hAnsi="Calibri" w:cs="Calibri"/>
        </w:rPr>
        <w:t xml:space="preserve"> In his opinion a granny flat or ADU would be located next to the main </w:t>
      </w:r>
    </w:p>
    <w:p w14:paraId="4D0E73FE" w14:textId="5ABD6753" w:rsidR="00BD6761" w:rsidRDefault="00BD6761" w:rsidP="00796004">
      <w:pPr>
        <w:pStyle w:val="NoSpacing"/>
        <w:ind w:left="720"/>
        <w:rPr>
          <w:rFonts w:ascii="Calibri" w:hAnsi="Calibri" w:cs="Calibri"/>
        </w:rPr>
      </w:pPr>
      <w:r>
        <w:rPr>
          <w:rFonts w:ascii="Calibri" w:hAnsi="Calibri" w:cs="Calibri"/>
          <w:b/>
          <w:bCs/>
        </w:rPr>
        <w:t xml:space="preserve">       </w:t>
      </w:r>
      <w:r>
        <w:rPr>
          <w:rFonts w:ascii="Calibri" w:hAnsi="Calibri" w:cs="Calibri"/>
        </w:rPr>
        <w:t>residence so that you can be closer to help granny.</w:t>
      </w:r>
    </w:p>
    <w:p w14:paraId="3BA89438" w14:textId="77777777" w:rsidR="00BD6761" w:rsidRDefault="00BD6761" w:rsidP="00796004">
      <w:pPr>
        <w:pStyle w:val="NoSpacing"/>
        <w:ind w:left="720"/>
        <w:rPr>
          <w:rFonts w:ascii="Calibri" w:hAnsi="Calibri" w:cs="Calibri"/>
        </w:rPr>
      </w:pPr>
      <w:r w:rsidRPr="00BD6761">
        <w:rPr>
          <w:rFonts w:ascii="Calibri" w:hAnsi="Calibri" w:cs="Calibri"/>
          <w:b/>
          <w:bCs/>
        </w:rPr>
        <w:t xml:space="preserve">       Paxton:</w:t>
      </w:r>
      <w:r>
        <w:rPr>
          <w:rFonts w:ascii="Calibri" w:hAnsi="Calibri" w:cs="Calibri"/>
        </w:rPr>
        <w:t xml:space="preserve"> This is not something that we can instruct people that this must be within so </w:t>
      </w:r>
    </w:p>
    <w:p w14:paraId="257FB1D4" w14:textId="1E8DC804" w:rsidR="00BD6761" w:rsidRDefault="00BD6761" w:rsidP="00796004">
      <w:pPr>
        <w:pStyle w:val="NoSpacing"/>
        <w:ind w:left="720"/>
        <w:rPr>
          <w:rFonts w:ascii="Calibri" w:hAnsi="Calibri" w:cs="Calibri"/>
        </w:rPr>
      </w:pPr>
      <w:r>
        <w:rPr>
          <w:rFonts w:ascii="Calibri" w:hAnsi="Calibri" w:cs="Calibri"/>
          <w:b/>
          <w:bCs/>
        </w:rPr>
        <w:t xml:space="preserve">       </w:t>
      </w:r>
      <w:r>
        <w:rPr>
          <w:rFonts w:ascii="Calibri" w:hAnsi="Calibri" w:cs="Calibri"/>
        </w:rPr>
        <w:t>many feet of the primary dwelling unit.</w:t>
      </w:r>
    </w:p>
    <w:p w14:paraId="70FB04EE" w14:textId="77777777" w:rsidR="00BD6761" w:rsidRDefault="00BD6761" w:rsidP="00796004">
      <w:pPr>
        <w:pStyle w:val="NoSpacing"/>
        <w:ind w:left="720"/>
        <w:rPr>
          <w:rFonts w:ascii="Calibri" w:hAnsi="Calibri" w:cs="Calibri"/>
        </w:rPr>
      </w:pPr>
      <w:r w:rsidRPr="00BD6761">
        <w:rPr>
          <w:rFonts w:ascii="Calibri" w:hAnsi="Calibri" w:cs="Calibri"/>
          <w:b/>
          <w:bCs/>
        </w:rPr>
        <w:t xml:space="preserve">       Morgan:</w:t>
      </w:r>
      <w:r>
        <w:rPr>
          <w:rFonts w:ascii="Calibri" w:hAnsi="Calibri" w:cs="Calibri"/>
        </w:rPr>
        <w:t xml:space="preserve"> Can we stipulate that it has to be a maximum number of feet from a </w:t>
      </w:r>
    </w:p>
    <w:p w14:paraId="4A8C1D07" w14:textId="2B3BB32E" w:rsidR="00BD6761" w:rsidRDefault="00BD6761" w:rsidP="00796004">
      <w:pPr>
        <w:pStyle w:val="NoSpacing"/>
        <w:ind w:left="720"/>
        <w:rPr>
          <w:rFonts w:ascii="Calibri" w:hAnsi="Calibri" w:cs="Calibri"/>
        </w:rPr>
      </w:pPr>
      <w:r>
        <w:rPr>
          <w:rFonts w:ascii="Calibri" w:hAnsi="Calibri" w:cs="Calibri"/>
          <w:b/>
          <w:bCs/>
        </w:rPr>
        <w:t xml:space="preserve">       </w:t>
      </w:r>
      <w:r>
        <w:rPr>
          <w:rFonts w:ascii="Calibri" w:hAnsi="Calibri" w:cs="Calibri"/>
        </w:rPr>
        <w:t>primary residence?</w:t>
      </w:r>
    </w:p>
    <w:p w14:paraId="4393DEEB" w14:textId="77777777" w:rsidR="00BD6761" w:rsidRDefault="00BD6761" w:rsidP="00796004">
      <w:pPr>
        <w:pStyle w:val="NoSpacing"/>
        <w:ind w:left="720"/>
        <w:rPr>
          <w:rFonts w:ascii="Calibri" w:hAnsi="Calibri" w:cs="Calibri"/>
        </w:rPr>
      </w:pPr>
      <w:r>
        <w:rPr>
          <w:rFonts w:ascii="Calibri" w:hAnsi="Calibri" w:cs="Calibri"/>
        </w:rPr>
        <w:t xml:space="preserve">       </w:t>
      </w:r>
      <w:r w:rsidRPr="00BD6761">
        <w:rPr>
          <w:rFonts w:ascii="Calibri" w:hAnsi="Calibri" w:cs="Calibri"/>
          <w:b/>
          <w:bCs/>
        </w:rPr>
        <w:t>Deeren:</w:t>
      </w:r>
      <w:r>
        <w:rPr>
          <w:rFonts w:ascii="Calibri" w:hAnsi="Calibri" w:cs="Calibri"/>
        </w:rPr>
        <w:t xml:space="preserve"> We could limit this but what happens when we have a wetland or a parcel </w:t>
      </w:r>
    </w:p>
    <w:p w14:paraId="77BCD8FE" w14:textId="77777777" w:rsidR="00BD6761" w:rsidRDefault="00BD6761" w:rsidP="00796004">
      <w:pPr>
        <w:pStyle w:val="NoSpacing"/>
        <w:ind w:left="720"/>
        <w:rPr>
          <w:rFonts w:ascii="Calibri" w:hAnsi="Calibri" w:cs="Calibri"/>
        </w:rPr>
      </w:pPr>
      <w:r>
        <w:rPr>
          <w:rFonts w:ascii="Calibri" w:hAnsi="Calibri" w:cs="Calibri"/>
        </w:rPr>
        <w:t xml:space="preserve">       with multiple road frontages? People may want granny on the property but not </w:t>
      </w:r>
    </w:p>
    <w:p w14:paraId="7C535C9C" w14:textId="77777777" w:rsidR="00BD6761" w:rsidRDefault="00BD6761" w:rsidP="00796004">
      <w:pPr>
        <w:pStyle w:val="NoSpacing"/>
        <w:ind w:left="720"/>
        <w:rPr>
          <w:rFonts w:ascii="Calibri" w:hAnsi="Calibri" w:cs="Calibri"/>
        </w:rPr>
      </w:pPr>
      <w:r>
        <w:rPr>
          <w:rFonts w:ascii="Calibri" w:hAnsi="Calibri" w:cs="Calibri"/>
        </w:rPr>
        <w:t xml:space="preserve">       within so many feet of the primary dwelling. Believes that this should be open but </w:t>
      </w:r>
    </w:p>
    <w:p w14:paraId="706630F4" w14:textId="24B03B1D" w:rsidR="00BD6761" w:rsidRDefault="00BD6761" w:rsidP="00796004">
      <w:pPr>
        <w:pStyle w:val="NoSpacing"/>
        <w:ind w:left="720"/>
        <w:rPr>
          <w:rFonts w:ascii="Calibri" w:hAnsi="Calibri" w:cs="Calibri"/>
        </w:rPr>
      </w:pPr>
      <w:r>
        <w:rPr>
          <w:rFonts w:ascii="Calibri" w:hAnsi="Calibri" w:cs="Calibri"/>
        </w:rPr>
        <w:t xml:space="preserve">       an isolation distance between buildings should still be maintained. </w:t>
      </w:r>
    </w:p>
    <w:p w14:paraId="3DD7C3B0" w14:textId="77777777" w:rsidR="00BD6761" w:rsidRDefault="00BD6761" w:rsidP="00796004">
      <w:pPr>
        <w:pStyle w:val="NoSpacing"/>
        <w:ind w:left="720"/>
        <w:rPr>
          <w:rFonts w:ascii="Calibri" w:hAnsi="Calibri" w:cs="Calibri"/>
        </w:rPr>
      </w:pPr>
      <w:r w:rsidRPr="00BD6761">
        <w:rPr>
          <w:rFonts w:ascii="Calibri" w:hAnsi="Calibri" w:cs="Calibri"/>
          <w:b/>
          <w:bCs/>
        </w:rPr>
        <w:t xml:space="preserve">       Yeomans:</w:t>
      </w:r>
      <w:r>
        <w:rPr>
          <w:rFonts w:ascii="Calibri" w:hAnsi="Calibri" w:cs="Calibri"/>
        </w:rPr>
        <w:t xml:space="preserve"> If it were closer to the primary residence then could you go off the well </w:t>
      </w:r>
    </w:p>
    <w:p w14:paraId="67D429AC" w14:textId="7F2B9DD9" w:rsidR="00BD6761" w:rsidRDefault="00BD6761" w:rsidP="00796004">
      <w:pPr>
        <w:pStyle w:val="NoSpacing"/>
        <w:ind w:left="720"/>
        <w:rPr>
          <w:rFonts w:ascii="Calibri" w:hAnsi="Calibri" w:cs="Calibri"/>
        </w:rPr>
      </w:pPr>
      <w:r>
        <w:rPr>
          <w:rFonts w:ascii="Calibri" w:hAnsi="Calibri" w:cs="Calibri"/>
          <w:b/>
          <w:bCs/>
        </w:rPr>
        <w:t xml:space="preserve">       </w:t>
      </w:r>
      <w:r>
        <w:rPr>
          <w:rFonts w:ascii="Calibri" w:hAnsi="Calibri" w:cs="Calibri"/>
        </w:rPr>
        <w:t>and septic?</w:t>
      </w:r>
    </w:p>
    <w:p w14:paraId="7645D2D4" w14:textId="58FD765F" w:rsidR="00BD6761" w:rsidRDefault="00BD6761" w:rsidP="00796004">
      <w:pPr>
        <w:pStyle w:val="NoSpacing"/>
        <w:ind w:left="720"/>
        <w:rPr>
          <w:rFonts w:ascii="Calibri" w:hAnsi="Calibri" w:cs="Calibri"/>
        </w:rPr>
      </w:pPr>
      <w:r w:rsidRPr="00BD6761">
        <w:rPr>
          <w:rFonts w:ascii="Calibri" w:hAnsi="Calibri" w:cs="Calibri"/>
          <w:b/>
          <w:bCs/>
        </w:rPr>
        <w:t xml:space="preserve">       Deeren:</w:t>
      </w:r>
      <w:r>
        <w:rPr>
          <w:rFonts w:ascii="Calibri" w:hAnsi="Calibri" w:cs="Calibri"/>
        </w:rPr>
        <w:t xml:space="preserve"> If the septic isn’t large enough to have an additional structure, then a new </w:t>
      </w:r>
    </w:p>
    <w:p w14:paraId="6CAA935C" w14:textId="47925E01" w:rsidR="00BD6761" w:rsidRDefault="00BD6761" w:rsidP="00796004">
      <w:pPr>
        <w:pStyle w:val="NoSpacing"/>
        <w:ind w:left="720"/>
        <w:rPr>
          <w:rFonts w:ascii="Calibri" w:hAnsi="Calibri" w:cs="Calibri"/>
        </w:rPr>
      </w:pPr>
      <w:r>
        <w:rPr>
          <w:rFonts w:ascii="Calibri" w:hAnsi="Calibri" w:cs="Calibri"/>
        </w:rPr>
        <w:t xml:space="preserve">       one would be required. We would not want a shared system. </w:t>
      </w:r>
    </w:p>
    <w:p w14:paraId="5DB39B3C" w14:textId="41ACAA9A" w:rsidR="007C452B" w:rsidRDefault="007C452B" w:rsidP="00796004">
      <w:pPr>
        <w:pStyle w:val="NoSpacing"/>
        <w:ind w:left="720"/>
        <w:rPr>
          <w:rFonts w:ascii="Calibri" w:hAnsi="Calibri" w:cs="Calibri"/>
        </w:rPr>
      </w:pPr>
      <w:r>
        <w:rPr>
          <w:rFonts w:ascii="Calibri" w:hAnsi="Calibri" w:cs="Calibri"/>
        </w:rPr>
        <w:t xml:space="preserve">       </w:t>
      </w:r>
      <w:r w:rsidRPr="007C452B">
        <w:rPr>
          <w:rFonts w:ascii="Calibri" w:hAnsi="Calibri" w:cs="Calibri"/>
          <w:b/>
          <w:bCs/>
        </w:rPr>
        <w:t>Yeomans:</w:t>
      </w:r>
      <w:r>
        <w:rPr>
          <w:rFonts w:ascii="Calibri" w:hAnsi="Calibri" w:cs="Calibri"/>
        </w:rPr>
        <w:t xml:space="preserve"> Foresees these parcels as possibly being split in the future.</w:t>
      </w:r>
    </w:p>
    <w:p w14:paraId="61EB2A1D" w14:textId="77777777" w:rsidR="007C452B" w:rsidRDefault="007C452B" w:rsidP="00796004">
      <w:pPr>
        <w:pStyle w:val="NoSpacing"/>
        <w:ind w:left="720"/>
        <w:rPr>
          <w:rFonts w:ascii="Calibri" w:hAnsi="Calibri" w:cs="Calibri"/>
        </w:rPr>
      </w:pPr>
      <w:r>
        <w:rPr>
          <w:rFonts w:ascii="Calibri" w:hAnsi="Calibri" w:cs="Calibri"/>
          <w:b/>
          <w:bCs/>
        </w:rPr>
        <w:t xml:space="preserve">       Deeren:</w:t>
      </w:r>
      <w:r>
        <w:rPr>
          <w:rFonts w:ascii="Calibri" w:hAnsi="Calibri" w:cs="Calibri"/>
        </w:rPr>
        <w:t xml:space="preserve"> Agrees that this is possible and will likely occur. The septic systems for these </w:t>
      </w:r>
    </w:p>
    <w:p w14:paraId="55B9E112" w14:textId="77777777" w:rsidR="007C452B" w:rsidRDefault="007C452B" w:rsidP="00796004">
      <w:pPr>
        <w:pStyle w:val="NoSpacing"/>
        <w:ind w:left="720"/>
        <w:rPr>
          <w:rFonts w:ascii="Calibri" w:hAnsi="Calibri" w:cs="Calibri"/>
        </w:rPr>
      </w:pPr>
      <w:r>
        <w:rPr>
          <w:rFonts w:ascii="Calibri" w:hAnsi="Calibri" w:cs="Calibri"/>
          <w:b/>
          <w:bCs/>
        </w:rPr>
        <w:t xml:space="preserve">       </w:t>
      </w:r>
      <w:r>
        <w:rPr>
          <w:rFonts w:ascii="Calibri" w:hAnsi="Calibri" w:cs="Calibri"/>
        </w:rPr>
        <w:t xml:space="preserve">will not be huge as we have capped the size to 1,000 square feet with typical one to </w:t>
      </w:r>
    </w:p>
    <w:p w14:paraId="25F664AA" w14:textId="77777777" w:rsidR="007C452B" w:rsidRDefault="007C452B" w:rsidP="00796004">
      <w:pPr>
        <w:pStyle w:val="NoSpacing"/>
        <w:ind w:left="720"/>
        <w:rPr>
          <w:rFonts w:ascii="Calibri" w:hAnsi="Calibri" w:cs="Calibri"/>
        </w:rPr>
      </w:pPr>
      <w:r>
        <w:rPr>
          <w:rFonts w:ascii="Calibri" w:hAnsi="Calibri" w:cs="Calibri"/>
        </w:rPr>
        <w:t xml:space="preserve">       two bedrooms. Septic systems are based on bedroom count and not how many </w:t>
      </w:r>
    </w:p>
    <w:p w14:paraId="150BE4E7" w14:textId="52AC7B94" w:rsidR="007C452B" w:rsidRDefault="007C452B" w:rsidP="00796004">
      <w:pPr>
        <w:pStyle w:val="NoSpacing"/>
        <w:ind w:left="720"/>
        <w:rPr>
          <w:rFonts w:ascii="Calibri" w:hAnsi="Calibri" w:cs="Calibri"/>
        </w:rPr>
      </w:pPr>
      <w:r>
        <w:rPr>
          <w:rFonts w:ascii="Calibri" w:hAnsi="Calibri" w:cs="Calibri"/>
        </w:rPr>
        <w:t xml:space="preserve">       bathroom facilities are within the building.</w:t>
      </w:r>
    </w:p>
    <w:p w14:paraId="2FAEC8F1" w14:textId="77777777" w:rsidR="007C452B" w:rsidRDefault="007C452B" w:rsidP="00796004">
      <w:pPr>
        <w:pStyle w:val="NoSpacing"/>
        <w:ind w:left="720"/>
        <w:rPr>
          <w:rFonts w:ascii="Calibri" w:hAnsi="Calibri" w:cs="Calibri"/>
        </w:rPr>
      </w:pPr>
      <w:r w:rsidRPr="007C452B">
        <w:rPr>
          <w:rFonts w:ascii="Calibri" w:hAnsi="Calibri" w:cs="Calibri"/>
          <w:b/>
          <w:bCs/>
        </w:rPr>
        <w:t xml:space="preserve">       Paxton:</w:t>
      </w:r>
      <w:r>
        <w:rPr>
          <w:rFonts w:ascii="Calibri" w:hAnsi="Calibri" w:cs="Calibri"/>
        </w:rPr>
        <w:t xml:space="preserve"> Wishes this could be either/or with the septic. If the ADU is close enough </w:t>
      </w:r>
    </w:p>
    <w:p w14:paraId="2E8DB0B5" w14:textId="30CB6A54" w:rsidR="007C452B" w:rsidRDefault="007C452B" w:rsidP="00796004">
      <w:pPr>
        <w:pStyle w:val="NoSpacing"/>
        <w:ind w:left="720"/>
        <w:rPr>
          <w:rFonts w:ascii="Calibri" w:hAnsi="Calibri" w:cs="Calibri"/>
        </w:rPr>
      </w:pPr>
      <w:r>
        <w:rPr>
          <w:rFonts w:ascii="Calibri" w:hAnsi="Calibri" w:cs="Calibri"/>
          <w:b/>
          <w:bCs/>
        </w:rPr>
        <w:lastRenderedPageBreak/>
        <w:t xml:space="preserve">       </w:t>
      </w:r>
      <w:r>
        <w:rPr>
          <w:rFonts w:ascii="Calibri" w:hAnsi="Calibri" w:cs="Calibri"/>
        </w:rPr>
        <w:t>then they could share the well and septic.</w:t>
      </w:r>
    </w:p>
    <w:p w14:paraId="2390B17B" w14:textId="77777777" w:rsidR="007C452B" w:rsidRDefault="007C452B" w:rsidP="00796004">
      <w:pPr>
        <w:pStyle w:val="NoSpacing"/>
        <w:ind w:left="720"/>
        <w:rPr>
          <w:rFonts w:ascii="Calibri" w:hAnsi="Calibri" w:cs="Calibri"/>
        </w:rPr>
      </w:pPr>
      <w:r w:rsidRPr="007C452B">
        <w:rPr>
          <w:rFonts w:ascii="Calibri" w:hAnsi="Calibri" w:cs="Calibri"/>
          <w:b/>
          <w:bCs/>
        </w:rPr>
        <w:t xml:space="preserve">       Yoder:</w:t>
      </w:r>
      <w:r>
        <w:rPr>
          <w:rFonts w:ascii="Calibri" w:hAnsi="Calibri" w:cs="Calibri"/>
        </w:rPr>
        <w:t xml:space="preserve"> What would be wrong with calling these accessory dwelling units instead of </w:t>
      </w:r>
    </w:p>
    <w:p w14:paraId="4CA881F7" w14:textId="79B4B79B" w:rsidR="007C452B" w:rsidRDefault="007C452B" w:rsidP="00796004">
      <w:pPr>
        <w:pStyle w:val="NoSpacing"/>
        <w:ind w:left="720"/>
        <w:rPr>
          <w:rFonts w:ascii="Calibri" w:hAnsi="Calibri" w:cs="Calibri"/>
        </w:rPr>
      </w:pPr>
      <w:r>
        <w:rPr>
          <w:rFonts w:ascii="Calibri" w:hAnsi="Calibri" w:cs="Calibri"/>
          <w:b/>
          <w:bCs/>
        </w:rPr>
        <w:t xml:space="preserve">       </w:t>
      </w:r>
      <w:r>
        <w:rPr>
          <w:rFonts w:ascii="Calibri" w:hAnsi="Calibri" w:cs="Calibri"/>
        </w:rPr>
        <w:t>granny flats?</w:t>
      </w:r>
    </w:p>
    <w:p w14:paraId="0640A3F1" w14:textId="77777777" w:rsidR="007C452B" w:rsidRDefault="007C452B" w:rsidP="00796004">
      <w:pPr>
        <w:pStyle w:val="NoSpacing"/>
        <w:ind w:left="720"/>
        <w:rPr>
          <w:rFonts w:ascii="Calibri" w:hAnsi="Calibri" w:cs="Calibri"/>
        </w:rPr>
      </w:pPr>
      <w:r w:rsidRPr="007C452B">
        <w:rPr>
          <w:rFonts w:ascii="Calibri" w:hAnsi="Calibri" w:cs="Calibri"/>
          <w:b/>
          <w:bCs/>
        </w:rPr>
        <w:t xml:space="preserve">       Deeren:</w:t>
      </w:r>
      <w:r>
        <w:rPr>
          <w:rFonts w:ascii="Calibri" w:hAnsi="Calibri" w:cs="Calibri"/>
        </w:rPr>
        <w:t xml:space="preserve"> There are two different definitions so to cover two bases that is how it was </w:t>
      </w:r>
    </w:p>
    <w:p w14:paraId="584C3223" w14:textId="3DBC6EC5" w:rsidR="007C452B" w:rsidRDefault="007C452B" w:rsidP="00796004">
      <w:pPr>
        <w:pStyle w:val="NoSpacing"/>
        <w:ind w:left="720"/>
        <w:rPr>
          <w:rFonts w:ascii="Calibri" w:hAnsi="Calibri" w:cs="Calibri"/>
        </w:rPr>
      </w:pPr>
      <w:r>
        <w:rPr>
          <w:rFonts w:ascii="Calibri" w:hAnsi="Calibri" w:cs="Calibri"/>
        </w:rPr>
        <w:t xml:space="preserve">       written. Different areas refer to these differently.</w:t>
      </w:r>
    </w:p>
    <w:p w14:paraId="6B58ED3C" w14:textId="5C3DAB2B" w:rsidR="007C452B" w:rsidRDefault="007C452B" w:rsidP="00796004">
      <w:pPr>
        <w:pStyle w:val="NoSpacing"/>
        <w:ind w:left="720"/>
        <w:rPr>
          <w:rFonts w:ascii="Calibri" w:hAnsi="Calibri" w:cs="Calibri"/>
        </w:rPr>
      </w:pPr>
      <w:r>
        <w:rPr>
          <w:rFonts w:ascii="Calibri" w:hAnsi="Calibri" w:cs="Calibri"/>
        </w:rPr>
        <w:t xml:space="preserve">       </w:t>
      </w:r>
      <w:r w:rsidRPr="007C452B">
        <w:rPr>
          <w:rFonts w:ascii="Calibri" w:hAnsi="Calibri" w:cs="Calibri"/>
          <w:b/>
          <w:bCs/>
        </w:rPr>
        <w:t>Yoder:</w:t>
      </w:r>
      <w:r>
        <w:rPr>
          <w:rFonts w:ascii="Calibri" w:hAnsi="Calibri" w:cs="Calibri"/>
        </w:rPr>
        <w:t xml:space="preserve"> To shorten this can we eliminate the double verbiage.</w:t>
      </w:r>
    </w:p>
    <w:p w14:paraId="57883B8E" w14:textId="62E655A1" w:rsidR="007C452B" w:rsidRDefault="007C452B" w:rsidP="00796004">
      <w:pPr>
        <w:pStyle w:val="NoSpacing"/>
        <w:ind w:left="720"/>
        <w:rPr>
          <w:rFonts w:ascii="Calibri" w:hAnsi="Calibri" w:cs="Calibri"/>
        </w:rPr>
      </w:pPr>
      <w:r>
        <w:rPr>
          <w:rFonts w:ascii="Calibri" w:hAnsi="Calibri" w:cs="Calibri"/>
          <w:b/>
          <w:bCs/>
        </w:rPr>
        <w:t xml:space="preserve">       Deeren:</w:t>
      </w:r>
      <w:r>
        <w:rPr>
          <w:rFonts w:ascii="Calibri" w:hAnsi="Calibri" w:cs="Calibri"/>
        </w:rPr>
        <w:t xml:space="preserve"> Yes, we can do that.</w:t>
      </w:r>
    </w:p>
    <w:p w14:paraId="38DE6D6D" w14:textId="6128C8DF" w:rsidR="007C452B" w:rsidRDefault="007C452B" w:rsidP="00796004">
      <w:pPr>
        <w:pStyle w:val="NoSpacing"/>
        <w:ind w:left="720"/>
        <w:rPr>
          <w:rFonts w:ascii="Calibri" w:hAnsi="Calibri" w:cs="Calibri"/>
        </w:rPr>
      </w:pPr>
      <w:r>
        <w:rPr>
          <w:rFonts w:ascii="Calibri" w:hAnsi="Calibri" w:cs="Calibri"/>
          <w:b/>
          <w:bCs/>
        </w:rPr>
        <w:t xml:space="preserve">       Paxton:</w:t>
      </w:r>
      <w:r>
        <w:rPr>
          <w:rFonts w:ascii="Calibri" w:hAnsi="Calibri" w:cs="Calibri"/>
        </w:rPr>
        <w:t xml:space="preserve"> Request</w:t>
      </w:r>
      <w:r w:rsidR="007B4953">
        <w:rPr>
          <w:rFonts w:ascii="Calibri" w:hAnsi="Calibri" w:cs="Calibri"/>
        </w:rPr>
        <w:t xml:space="preserve"> </w:t>
      </w:r>
      <w:r>
        <w:rPr>
          <w:rFonts w:ascii="Calibri" w:hAnsi="Calibri" w:cs="Calibri"/>
        </w:rPr>
        <w:t xml:space="preserve">to add the septic/well connection within so many feet of main </w:t>
      </w:r>
    </w:p>
    <w:p w14:paraId="1520E177" w14:textId="51F06A39" w:rsidR="007C452B" w:rsidRDefault="007C452B" w:rsidP="00796004">
      <w:pPr>
        <w:pStyle w:val="NoSpacing"/>
        <w:ind w:left="720"/>
        <w:rPr>
          <w:rFonts w:ascii="Calibri" w:hAnsi="Calibri" w:cs="Calibri"/>
        </w:rPr>
      </w:pPr>
      <w:r>
        <w:rPr>
          <w:rFonts w:ascii="Calibri" w:hAnsi="Calibri" w:cs="Calibri"/>
          <w:b/>
          <w:bCs/>
        </w:rPr>
        <w:t xml:space="preserve">       </w:t>
      </w:r>
      <w:r>
        <w:rPr>
          <w:rFonts w:ascii="Calibri" w:hAnsi="Calibri" w:cs="Calibri"/>
        </w:rPr>
        <w:t xml:space="preserve">primary residence. </w:t>
      </w:r>
    </w:p>
    <w:p w14:paraId="078B08A2" w14:textId="37196D09" w:rsidR="007C452B" w:rsidRDefault="007C452B" w:rsidP="00796004">
      <w:pPr>
        <w:pStyle w:val="NoSpacing"/>
        <w:ind w:left="720"/>
        <w:rPr>
          <w:rFonts w:ascii="Calibri" w:hAnsi="Calibri" w:cs="Calibri"/>
        </w:rPr>
      </w:pPr>
      <w:r>
        <w:rPr>
          <w:rFonts w:ascii="Calibri" w:hAnsi="Calibri" w:cs="Calibri"/>
        </w:rPr>
        <w:t xml:space="preserve">       </w:t>
      </w:r>
      <w:r w:rsidRPr="007C452B">
        <w:rPr>
          <w:rFonts w:ascii="Calibri" w:hAnsi="Calibri" w:cs="Calibri"/>
          <w:b/>
          <w:bCs/>
        </w:rPr>
        <w:t>Deeren:</w:t>
      </w:r>
      <w:r>
        <w:rPr>
          <w:rFonts w:ascii="Calibri" w:hAnsi="Calibri" w:cs="Calibri"/>
        </w:rPr>
        <w:t xml:space="preserve">  Two hundred and fifty feet would be reasonable.</w:t>
      </w:r>
    </w:p>
    <w:p w14:paraId="3D8F6446" w14:textId="77777777" w:rsidR="004B4709" w:rsidRDefault="007C452B" w:rsidP="00796004">
      <w:pPr>
        <w:pStyle w:val="NoSpacing"/>
        <w:ind w:left="720"/>
        <w:rPr>
          <w:rFonts w:ascii="Calibri" w:hAnsi="Calibri" w:cs="Calibri"/>
        </w:rPr>
      </w:pPr>
      <w:r>
        <w:rPr>
          <w:rFonts w:ascii="Calibri" w:hAnsi="Calibri" w:cs="Calibri"/>
          <w:b/>
          <w:bCs/>
        </w:rPr>
        <w:t xml:space="preserve">       Paxton:</w:t>
      </w:r>
      <w:r>
        <w:rPr>
          <w:rFonts w:ascii="Calibri" w:hAnsi="Calibri" w:cs="Calibri"/>
        </w:rPr>
        <w:t xml:space="preserve"> If the accessory unit is less than two hundred and fifty feet from the primary </w:t>
      </w:r>
    </w:p>
    <w:p w14:paraId="1B013072" w14:textId="77777777" w:rsidR="004B4709" w:rsidRDefault="004B4709" w:rsidP="00796004">
      <w:pPr>
        <w:pStyle w:val="NoSpacing"/>
        <w:ind w:left="720"/>
        <w:rPr>
          <w:rFonts w:ascii="Calibri" w:hAnsi="Calibri" w:cs="Calibri"/>
        </w:rPr>
      </w:pPr>
      <w:r>
        <w:rPr>
          <w:rFonts w:ascii="Calibri" w:hAnsi="Calibri" w:cs="Calibri"/>
          <w:b/>
          <w:bCs/>
        </w:rPr>
        <w:t xml:space="preserve">       </w:t>
      </w:r>
      <w:r w:rsidR="007C452B">
        <w:rPr>
          <w:rFonts w:ascii="Calibri" w:hAnsi="Calibri" w:cs="Calibri"/>
        </w:rPr>
        <w:t xml:space="preserve">unit you may tie into the existing well/septic as long as the existing system is large </w:t>
      </w:r>
    </w:p>
    <w:p w14:paraId="629D897C" w14:textId="4286D1FA" w:rsidR="007C452B" w:rsidRDefault="004B4709" w:rsidP="00796004">
      <w:pPr>
        <w:pStyle w:val="NoSpacing"/>
        <w:ind w:left="720"/>
        <w:rPr>
          <w:rFonts w:ascii="Calibri" w:hAnsi="Calibri" w:cs="Calibri"/>
        </w:rPr>
      </w:pPr>
      <w:r>
        <w:rPr>
          <w:rFonts w:ascii="Calibri" w:hAnsi="Calibri" w:cs="Calibri"/>
        </w:rPr>
        <w:t xml:space="preserve">       </w:t>
      </w:r>
      <w:r w:rsidR="007C452B">
        <w:rPr>
          <w:rFonts w:ascii="Calibri" w:hAnsi="Calibri" w:cs="Calibri"/>
        </w:rPr>
        <w:t xml:space="preserve">enough </w:t>
      </w:r>
      <w:r>
        <w:rPr>
          <w:rFonts w:ascii="Calibri" w:hAnsi="Calibri" w:cs="Calibri"/>
        </w:rPr>
        <w:t>to handle the additional volume.</w:t>
      </w:r>
    </w:p>
    <w:p w14:paraId="5ED65126" w14:textId="77777777" w:rsidR="004B4709" w:rsidRDefault="004B4709" w:rsidP="00796004">
      <w:pPr>
        <w:pStyle w:val="NoSpacing"/>
        <w:ind w:left="720"/>
        <w:rPr>
          <w:rFonts w:ascii="Calibri" w:hAnsi="Calibri" w:cs="Calibri"/>
        </w:rPr>
      </w:pPr>
      <w:r>
        <w:rPr>
          <w:rFonts w:ascii="Calibri" w:hAnsi="Calibri" w:cs="Calibri"/>
        </w:rPr>
        <w:t xml:space="preserve">     </w:t>
      </w:r>
      <w:r w:rsidRPr="004B4709">
        <w:rPr>
          <w:rFonts w:ascii="Calibri" w:hAnsi="Calibri" w:cs="Calibri"/>
          <w:b/>
          <w:bCs/>
        </w:rPr>
        <w:t xml:space="preserve">  Yoder:</w:t>
      </w:r>
      <w:r>
        <w:rPr>
          <w:rFonts w:ascii="Calibri" w:hAnsi="Calibri" w:cs="Calibri"/>
        </w:rPr>
        <w:t xml:space="preserve"> Why not just state if the Health Department allows for it which would </w:t>
      </w:r>
    </w:p>
    <w:p w14:paraId="285483FB" w14:textId="36BDCEFC" w:rsidR="004B4709" w:rsidRDefault="004B4709" w:rsidP="00796004">
      <w:pPr>
        <w:pStyle w:val="NoSpacing"/>
        <w:ind w:left="720"/>
        <w:rPr>
          <w:rFonts w:ascii="Calibri" w:hAnsi="Calibri" w:cs="Calibri"/>
        </w:rPr>
      </w:pPr>
      <w:r>
        <w:rPr>
          <w:rFonts w:ascii="Calibri" w:hAnsi="Calibri" w:cs="Calibri"/>
          <w:b/>
          <w:bCs/>
        </w:rPr>
        <w:t xml:space="preserve">       </w:t>
      </w:r>
      <w:r>
        <w:rPr>
          <w:rFonts w:ascii="Calibri" w:hAnsi="Calibri" w:cs="Calibri"/>
        </w:rPr>
        <w:t>eliminate all of that.</w:t>
      </w:r>
    </w:p>
    <w:p w14:paraId="480E1EE0" w14:textId="23061C80" w:rsidR="004B4709" w:rsidRDefault="004B4709" w:rsidP="004B4709">
      <w:pPr>
        <w:pStyle w:val="NoSpacing"/>
        <w:ind w:left="720"/>
        <w:rPr>
          <w:rFonts w:ascii="Calibri" w:hAnsi="Calibri" w:cs="Calibri"/>
        </w:rPr>
      </w:pPr>
      <w:r>
        <w:rPr>
          <w:rFonts w:ascii="Calibri" w:hAnsi="Calibri" w:cs="Calibri"/>
        </w:rPr>
        <w:t xml:space="preserve">       </w:t>
      </w:r>
      <w:r>
        <w:rPr>
          <w:rFonts w:ascii="Calibri" w:hAnsi="Calibri" w:cs="Calibri"/>
          <w:b/>
          <w:bCs/>
        </w:rPr>
        <w:t xml:space="preserve">Paxton: </w:t>
      </w:r>
      <w:r w:rsidRPr="004B4709">
        <w:rPr>
          <w:rFonts w:ascii="Calibri" w:hAnsi="Calibri" w:cs="Calibri"/>
        </w:rPr>
        <w:t>Make this less than two hundred and fifty</w:t>
      </w:r>
      <w:r>
        <w:rPr>
          <w:rFonts w:ascii="Calibri" w:hAnsi="Calibri" w:cs="Calibri"/>
        </w:rPr>
        <w:t xml:space="preserve"> so if they want to share the septic </w:t>
      </w:r>
    </w:p>
    <w:p w14:paraId="49A7AB32" w14:textId="0FA791B1" w:rsidR="004B4709" w:rsidRDefault="004B4709" w:rsidP="004B4709">
      <w:pPr>
        <w:pStyle w:val="NoSpacing"/>
        <w:ind w:left="720"/>
        <w:rPr>
          <w:rFonts w:ascii="Calibri" w:hAnsi="Calibri" w:cs="Calibri"/>
        </w:rPr>
      </w:pPr>
      <w:r>
        <w:rPr>
          <w:rFonts w:ascii="Calibri" w:hAnsi="Calibri" w:cs="Calibri"/>
          <w:b/>
          <w:bCs/>
        </w:rPr>
        <w:t xml:space="preserve">       </w:t>
      </w:r>
      <w:r>
        <w:rPr>
          <w:rFonts w:ascii="Calibri" w:hAnsi="Calibri" w:cs="Calibri"/>
        </w:rPr>
        <w:t>it is required that it has to be within so many feet.</w:t>
      </w:r>
    </w:p>
    <w:p w14:paraId="472095DF" w14:textId="77777777" w:rsidR="004B4709" w:rsidRDefault="004B4709" w:rsidP="004B4709">
      <w:pPr>
        <w:pStyle w:val="NoSpacing"/>
        <w:ind w:left="720"/>
        <w:rPr>
          <w:rFonts w:ascii="Calibri" w:hAnsi="Calibri" w:cs="Calibri"/>
        </w:rPr>
      </w:pPr>
      <w:r w:rsidRPr="004B4709">
        <w:rPr>
          <w:rFonts w:ascii="Calibri" w:hAnsi="Calibri" w:cs="Calibri"/>
          <w:b/>
          <w:bCs/>
        </w:rPr>
        <w:t xml:space="preserve">       Morgan:</w:t>
      </w:r>
      <w:r>
        <w:rPr>
          <w:rFonts w:ascii="Calibri" w:hAnsi="Calibri" w:cs="Calibri"/>
        </w:rPr>
        <w:t xml:space="preserve"> Aren’t all septic’s put in specifically to meet the capability of the size of the </w:t>
      </w:r>
    </w:p>
    <w:p w14:paraId="7C445D87" w14:textId="45ED842E" w:rsidR="004B4709" w:rsidRDefault="004B4709" w:rsidP="004B4709">
      <w:pPr>
        <w:pStyle w:val="NoSpacing"/>
        <w:ind w:left="720"/>
        <w:rPr>
          <w:rFonts w:ascii="Calibri" w:hAnsi="Calibri" w:cs="Calibri"/>
        </w:rPr>
      </w:pPr>
      <w:r>
        <w:rPr>
          <w:rFonts w:ascii="Calibri" w:hAnsi="Calibri" w:cs="Calibri"/>
          <w:b/>
          <w:bCs/>
        </w:rPr>
        <w:t xml:space="preserve">       </w:t>
      </w:r>
      <w:r>
        <w:rPr>
          <w:rFonts w:ascii="Calibri" w:hAnsi="Calibri" w:cs="Calibri"/>
        </w:rPr>
        <w:t>structure?</w:t>
      </w:r>
    </w:p>
    <w:p w14:paraId="2C2716F1" w14:textId="77777777" w:rsidR="004B4709" w:rsidRDefault="004B4709" w:rsidP="004B4709">
      <w:pPr>
        <w:pStyle w:val="NoSpacing"/>
        <w:ind w:left="720"/>
        <w:rPr>
          <w:rFonts w:ascii="Calibri" w:hAnsi="Calibri" w:cs="Calibri"/>
        </w:rPr>
      </w:pPr>
      <w:r>
        <w:rPr>
          <w:rFonts w:ascii="Calibri" w:hAnsi="Calibri" w:cs="Calibri"/>
        </w:rPr>
        <w:t xml:space="preserve">       </w:t>
      </w:r>
      <w:r w:rsidRPr="004B4709">
        <w:rPr>
          <w:rFonts w:ascii="Calibri" w:hAnsi="Calibri" w:cs="Calibri"/>
          <w:b/>
          <w:bCs/>
        </w:rPr>
        <w:t>Yeomans:</w:t>
      </w:r>
      <w:r>
        <w:rPr>
          <w:rFonts w:ascii="Calibri" w:hAnsi="Calibri" w:cs="Calibri"/>
        </w:rPr>
        <w:t xml:space="preserve"> With newer housing this is the case but with older homes this may not be </w:t>
      </w:r>
    </w:p>
    <w:p w14:paraId="201EBE1E" w14:textId="15DBBBA9" w:rsidR="004B4709" w:rsidRDefault="004B4709" w:rsidP="004B4709">
      <w:pPr>
        <w:pStyle w:val="NoSpacing"/>
        <w:ind w:left="720"/>
        <w:rPr>
          <w:rFonts w:ascii="Calibri" w:hAnsi="Calibri" w:cs="Calibri"/>
        </w:rPr>
      </w:pPr>
      <w:r>
        <w:rPr>
          <w:rFonts w:ascii="Calibri" w:hAnsi="Calibri" w:cs="Calibri"/>
          <w:b/>
          <w:bCs/>
        </w:rPr>
        <w:t xml:space="preserve">       </w:t>
      </w:r>
      <w:r>
        <w:rPr>
          <w:rFonts w:ascii="Calibri" w:hAnsi="Calibri" w:cs="Calibri"/>
        </w:rPr>
        <w:t>the case. The government got involved and made people install bigger tanks.</w:t>
      </w:r>
    </w:p>
    <w:p w14:paraId="00180041" w14:textId="1356AC0E" w:rsidR="004B4709" w:rsidRDefault="004B4709" w:rsidP="004B4709">
      <w:pPr>
        <w:pStyle w:val="NoSpacing"/>
        <w:ind w:left="720"/>
        <w:rPr>
          <w:rFonts w:ascii="Calibri" w:hAnsi="Calibri" w:cs="Calibri"/>
        </w:rPr>
      </w:pPr>
      <w:r w:rsidRPr="004B4709">
        <w:rPr>
          <w:rFonts w:ascii="Calibri" w:hAnsi="Calibri" w:cs="Calibri"/>
          <w:b/>
          <w:bCs/>
        </w:rPr>
        <w:t xml:space="preserve">       Morgan:</w:t>
      </w:r>
      <w:r>
        <w:rPr>
          <w:rFonts w:ascii="Calibri" w:hAnsi="Calibri" w:cs="Calibri"/>
        </w:rPr>
        <w:t xml:space="preserve"> If someone builds an ADU, wouldn’t they have to have an inspection done </w:t>
      </w:r>
    </w:p>
    <w:p w14:paraId="05D02E2B" w14:textId="01AF0E95" w:rsidR="004B4709" w:rsidRDefault="004B4709" w:rsidP="004B4709">
      <w:pPr>
        <w:pStyle w:val="NoSpacing"/>
        <w:ind w:left="720"/>
        <w:rPr>
          <w:rFonts w:ascii="Calibri" w:hAnsi="Calibri" w:cs="Calibri"/>
        </w:rPr>
      </w:pPr>
      <w:r>
        <w:rPr>
          <w:rFonts w:ascii="Calibri" w:hAnsi="Calibri" w:cs="Calibri"/>
        </w:rPr>
        <w:t xml:space="preserve">       of the existing infrastructure?</w:t>
      </w:r>
    </w:p>
    <w:p w14:paraId="0C10839B" w14:textId="23D7A185" w:rsidR="004B4709" w:rsidRDefault="004B4709" w:rsidP="008A52D6">
      <w:pPr>
        <w:pStyle w:val="NoSpacing"/>
        <w:ind w:left="720"/>
        <w:rPr>
          <w:rFonts w:ascii="Calibri" w:hAnsi="Calibri" w:cs="Calibri"/>
        </w:rPr>
      </w:pPr>
      <w:r w:rsidRPr="004B4709">
        <w:rPr>
          <w:rFonts w:ascii="Calibri" w:hAnsi="Calibri" w:cs="Calibri"/>
          <w:b/>
          <w:bCs/>
        </w:rPr>
        <w:t xml:space="preserve">       Deeren:</w:t>
      </w:r>
      <w:r>
        <w:rPr>
          <w:rFonts w:ascii="Calibri" w:hAnsi="Calibri" w:cs="Calibri"/>
        </w:rPr>
        <w:t xml:space="preserve"> More than likely if they were to add another building to </w:t>
      </w:r>
      <w:r w:rsidR="008A52D6">
        <w:rPr>
          <w:rFonts w:ascii="Calibri" w:hAnsi="Calibri" w:cs="Calibri"/>
        </w:rPr>
        <w:t>the existing septic.</w:t>
      </w:r>
    </w:p>
    <w:p w14:paraId="6DE54CE7" w14:textId="77777777" w:rsidR="008A52D6" w:rsidRDefault="004B4709" w:rsidP="008A52D6">
      <w:pPr>
        <w:pStyle w:val="NoSpacing"/>
        <w:ind w:left="720"/>
        <w:rPr>
          <w:rFonts w:ascii="Calibri" w:hAnsi="Calibri" w:cs="Calibri"/>
          <w:b/>
          <w:bCs/>
        </w:rPr>
      </w:pPr>
      <w:r>
        <w:rPr>
          <w:rFonts w:ascii="Calibri" w:hAnsi="Calibri" w:cs="Calibri"/>
        </w:rPr>
        <w:t xml:space="preserve">       </w:t>
      </w:r>
      <w:r w:rsidRPr="004B4709">
        <w:rPr>
          <w:rFonts w:ascii="Calibri" w:hAnsi="Calibri" w:cs="Calibri"/>
          <w:b/>
          <w:bCs/>
        </w:rPr>
        <w:t>Further board discussio</w:t>
      </w:r>
      <w:r w:rsidR="008A52D6">
        <w:rPr>
          <w:rFonts w:ascii="Calibri" w:hAnsi="Calibri" w:cs="Calibri"/>
          <w:b/>
          <w:bCs/>
        </w:rPr>
        <w:t xml:space="preserve">n on these being rental units and the length of time as they </w:t>
      </w:r>
    </w:p>
    <w:p w14:paraId="14C0CBF7" w14:textId="77777777" w:rsidR="008D6319" w:rsidRDefault="008A52D6" w:rsidP="008D6319">
      <w:pPr>
        <w:pStyle w:val="NoSpacing"/>
        <w:ind w:left="720"/>
        <w:rPr>
          <w:rFonts w:ascii="Calibri" w:hAnsi="Calibri" w:cs="Calibri"/>
          <w:b/>
          <w:bCs/>
        </w:rPr>
      </w:pPr>
      <w:r>
        <w:rPr>
          <w:rFonts w:ascii="Calibri" w:hAnsi="Calibri" w:cs="Calibri"/>
          <w:b/>
          <w:bCs/>
        </w:rPr>
        <w:t xml:space="preserve">       are opposed </w:t>
      </w:r>
      <w:r w:rsidR="008D6319">
        <w:rPr>
          <w:rFonts w:ascii="Calibri" w:hAnsi="Calibri" w:cs="Calibri"/>
          <w:b/>
          <w:bCs/>
        </w:rPr>
        <w:t xml:space="preserve">for </w:t>
      </w:r>
      <w:r>
        <w:rPr>
          <w:rFonts w:ascii="Calibri" w:hAnsi="Calibri" w:cs="Calibri"/>
          <w:b/>
          <w:bCs/>
        </w:rPr>
        <w:t xml:space="preserve">these being used for short term rental units which are not </w:t>
      </w:r>
    </w:p>
    <w:p w14:paraId="4A610B6E" w14:textId="77777777" w:rsidR="008D6319" w:rsidRDefault="008D6319" w:rsidP="008D6319">
      <w:pPr>
        <w:pStyle w:val="NoSpacing"/>
        <w:ind w:left="720"/>
        <w:rPr>
          <w:rFonts w:ascii="Calibri" w:hAnsi="Calibri" w:cs="Calibri"/>
          <w:b/>
          <w:bCs/>
        </w:rPr>
      </w:pPr>
      <w:r>
        <w:rPr>
          <w:rFonts w:ascii="Calibri" w:hAnsi="Calibri" w:cs="Calibri"/>
          <w:b/>
          <w:bCs/>
        </w:rPr>
        <w:t xml:space="preserve">       </w:t>
      </w:r>
      <w:r w:rsidR="008A52D6">
        <w:rPr>
          <w:rFonts w:ascii="Calibri" w:hAnsi="Calibri" w:cs="Calibri"/>
          <w:b/>
          <w:bCs/>
        </w:rPr>
        <w:t xml:space="preserve">currently an allowed use. </w:t>
      </w:r>
      <w:r>
        <w:rPr>
          <w:rFonts w:ascii="Calibri" w:hAnsi="Calibri" w:cs="Calibri"/>
          <w:b/>
          <w:bCs/>
        </w:rPr>
        <w:t>Board wants these to be omitted from any future short-</w:t>
      </w:r>
    </w:p>
    <w:p w14:paraId="30377440" w14:textId="5E9C6A75" w:rsidR="004337D3" w:rsidRDefault="008D6319" w:rsidP="008D6319">
      <w:pPr>
        <w:pStyle w:val="NoSpacing"/>
        <w:ind w:left="720"/>
        <w:rPr>
          <w:rFonts w:ascii="Calibri" w:hAnsi="Calibri" w:cs="Calibri"/>
          <w:b/>
          <w:bCs/>
        </w:rPr>
      </w:pPr>
      <w:r>
        <w:rPr>
          <w:rFonts w:ascii="Calibri" w:hAnsi="Calibri" w:cs="Calibri"/>
          <w:b/>
          <w:bCs/>
        </w:rPr>
        <w:t xml:space="preserve">       term rental ordinance.</w:t>
      </w:r>
    </w:p>
    <w:p w14:paraId="66D043F0" w14:textId="77777777" w:rsidR="008D6319" w:rsidRPr="008D6319" w:rsidRDefault="008D6319" w:rsidP="008D6319">
      <w:pPr>
        <w:pStyle w:val="NoSpacing"/>
        <w:ind w:left="720"/>
        <w:rPr>
          <w:rFonts w:ascii="Calibri" w:hAnsi="Calibri" w:cs="Calibri"/>
        </w:rPr>
      </w:pPr>
      <w:r>
        <w:rPr>
          <w:rFonts w:ascii="Calibri" w:hAnsi="Calibri" w:cs="Calibri"/>
          <w:b/>
          <w:bCs/>
        </w:rPr>
        <w:t xml:space="preserve">       Morgan: </w:t>
      </w:r>
      <w:r w:rsidRPr="008D6319">
        <w:rPr>
          <w:rFonts w:ascii="Calibri" w:hAnsi="Calibri" w:cs="Calibri"/>
        </w:rPr>
        <w:t xml:space="preserve">At the next meeting the first discussion should be on whether we allow </w:t>
      </w:r>
    </w:p>
    <w:p w14:paraId="54055002" w14:textId="4DA9B995" w:rsidR="008D6319" w:rsidRDefault="008D6319" w:rsidP="008D6319">
      <w:pPr>
        <w:pStyle w:val="NoSpacing"/>
        <w:ind w:left="720"/>
        <w:rPr>
          <w:rFonts w:ascii="Calibri" w:hAnsi="Calibri" w:cs="Calibri"/>
        </w:rPr>
      </w:pPr>
      <w:r w:rsidRPr="008D6319">
        <w:rPr>
          <w:rFonts w:ascii="Calibri" w:hAnsi="Calibri" w:cs="Calibri"/>
        </w:rPr>
        <w:t xml:space="preserve">       these or not.</w:t>
      </w:r>
      <w:r>
        <w:rPr>
          <w:rFonts w:ascii="Calibri" w:hAnsi="Calibri" w:cs="Calibri"/>
        </w:rPr>
        <w:t xml:space="preserve"> Does not support this ordinance if these become rental units. </w:t>
      </w:r>
    </w:p>
    <w:p w14:paraId="18B9BD59" w14:textId="3DD6E643" w:rsidR="000B30DB" w:rsidRDefault="008A52D6" w:rsidP="008A52D6">
      <w:pPr>
        <w:pStyle w:val="NoSpacing"/>
        <w:rPr>
          <w:rFonts w:ascii="Calibri" w:hAnsi="Calibri" w:cs="Calibri"/>
        </w:rPr>
      </w:pPr>
      <w:r>
        <w:rPr>
          <w:rFonts w:ascii="Calibri" w:hAnsi="Calibri" w:cs="Calibri"/>
        </w:rPr>
        <w:t xml:space="preserve">                    </w:t>
      </w:r>
      <w:r w:rsidR="008D6319">
        <w:rPr>
          <w:rFonts w:ascii="Calibri" w:hAnsi="Calibri" w:cs="Calibri"/>
        </w:rPr>
        <w:t xml:space="preserve">  </w:t>
      </w:r>
    </w:p>
    <w:p w14:paraId="2851FA0C" w14:textId="115EBD60" w:rsidR="008D6319" w:rsidRDefault="008D6319" w:rsidP="008A52D6">
      <w:pPr>
        <w:pStyle w:val="NoSpacing"/>
        <w:rPr>
          <w:rFonts w:ascii="Calibri" w:hAnsi="Calibri" w:cs="Calibri"/>
          <w:b/>
          <w:bCs/>
        </w:rPr>
      </w:pPr>
      <w:r w:rsidRPr="008D6319">
        <w:rPr>
          <w:rFonts w:ascii="Calibri" w:hAnsi="Calibri" w:cs="Calibri"/>
          <w:b/>
          <w:bCs/>
        </w:rPr>
        <w:t xml:space="preserve">                     Tabled until next meeting.</w:t>
      </w:r>
    </w:p>
    <w:p w14:paraId="5A2485FF" w14:textId="77777777" w:rsidR="00FD5E62" w:rsidRPr="008D6319" w:rsidRDefault="00FD5E62" w:rsidP="008A52D6">
      <w:pPr>
        <w:pStyle w:val="NoSpacing"/>
        <w:rPr>
          <w:rFonts w:ascii="Calibri" w:hAnsi="Calibri" w:cs="Calibri"/>
          <w:b/>
          <w:bCs/>
        </w:rPr>
      </w:pPr>
    </w:p>
    <w:p w14:paraId="503C479F" w14:textId="750877F1" w:rsidR="00FB176D" w:rsidRDefault="00FB176D" w:rsidP="008D6319">
      <w:pPr>
        <w:pStyle w:val="NoSpacing"/>
        <w:numPr>
          <w:ilvl w:val="0"/>
          <w:numId w:val="6"/>
        </w:numPr>
        <w:rPr>
          <w:rFonts w:ascii="Calibri" w:hAnsi="Calibri" w:cs="Calibri"/>
        </w:rPr>
      </w:pPr>
      <w:r>
        <w:rPr>
          <w:rFonts w:ascii="Calibri" w:hAnsi="Calibri" w:cs="Calibri"/>
        </w:rPr>
        <w:t>Landscape Ordinance – Review previous Amendments with changes</w:t>
      </w:r>
    </w:p>
    <w:p w14:paraId="4090E647" w14:textId="55203E1B" w:rsidR="008D6319" w:rsidRDefault="008D6319" w:rsidP="008D6319">
      <w:pPr>
        <w:pStyle w:val="NoSpacing"/>
        <w:ind w:left="1080"/>
        <w:rPr>
          <w:rFonts w:ascii="Calibri" w:hAnsi="Calibri" w:cs="Calibri"/>
        </w:rPr>
      </w:pPr>
      <w:r w:rsidRPr="008D6319">
        <w:rPr>
          <w:rFonts w:ascii="Calibri" w:hAnsi="Calibri" w:cs="Calibri"/>
          <w:b/>
          <w:bCs/>
        </w:rPr>
        <w:t>Deeren:</w:t>
      </w:r>
      <w:r>
        <w:rPr>
          <w:rFonts w:ascii="Calibri" w:hAnsi="Calibri" w:cs="Calibri"/>
        </w:rPr>
        <w:t xml:space="preserve"> This was restructured from the previous ordinance as discussed in the last meeting. </w:t>
      </w:r>
    </w:p>
    <w:p w14:paraId="11D0097B" w14:textId="032C10A5" w:rsidR="008D6319" w:rsidRDefault="008D6319" w:rsidP="008D6319">
      <w:pPr>
        <w:pStyle w:val="NoSpacing"/>
        <w:ind w:left="1080"/>
        <w:rPr>
          <w:rFonts w:ascii="Calibri" w:hAnsi="Calibri" w:cs="Calibri"/>
        </w:rPr>
      </w:pPr>
      <w:r w:rsidRPr="008D6319">
        <w:rPr>
          <w:rFonts w:ascii="Calibri" w:hAnsi="Calibri" w:cs="Calibri"/>
          <w:b/>
          <w:bCs/>
        </w:rPr>
        <w:t xml:space="preserve">Paxton: </w:t>
      </w:r>
      <w:r w:rsidRPr="008D6319">
        <w:rPr>
          <w:rFonts w:ascii="Calibri" w:hAnsi="Calibri" w:cs="Calibri"/>
        </w:rPr>
        <w:t>Section 19.06 (</w:t>
      </w:r>
      <w:r w:rsidR="00FD5E62">
        <w:rPr>
          <w:rFonts w:ascii="Calibri" w:hAnsi="Calibri" w:cs="Calibri"/>
        </w:rPr>
        <w:t>B1</w:t>
      </w:r>
      <w:r w:rsidRPr="008D6319">
        <w:rPr>
          <w:rFonts w:ascii="Calibri" w:hAnsi="Calibri" w:cs="Calibri"/>
        </w:rPr>
        <w:t xml:space="preserve">)- </w:t>
      </w:r>
      <w:r w:rsidR="00FD5E62">
        <w:rPr>
          <w:rFonts w:ascii="Calibri" w:hAnsi="Calibri" w:cs="Calibri"/>
        </w:rPr>
        <w:t>20% shall be g</w:t>
      </w:r>
      <w:r w:rsidRPr="008D6319">
        <w:rPr>
          <w:rFonts w:ascii="Calibri" w:hAnsi="Calibri" w:cs="Calibri"/>
        </w:rPr>
        <w:t>reenspace</w:t>
      </w:r>
      <w:r w:rsidR="00FD5E62">
        <w:rPr>
          <w:rFonts w:ascii="Calibri" w:hAnsi="Calibri" w:cs="Calibri"/>
        </w:rPr>
        <w:t xml:space="preserve"> with no less than 40% to the buildings. Under parking and storage number 3 – page line is off. Number 6 add commas. Do not exceed 20%. Section 19.07 under parking lot tree requirement number of parking spaces needs to be bold. Section 19.14 Enforcement – likes the cost of $100.00 per day for violation. Looking for a timeframe and remedy to be added. </w:t>
      </w:r>
    </w:p>
    <w:p w14:paraId="7DB327DE" w14:textId="2536BDC1" w:rsidR="00FD5E62" w:rsidRDefault="00FD5E62" w:rsidP="008D6319">
      <w:pPr>
        <w:pStyle w:val="NoSpacing"/>
        <w:ind w:left="1080"/>
        <w:rPr>
          <w:rFonts w:ascii="Calibri" w:hAnsi="Calibri" w:cs="Calibri"/>
        </w:rPr>
      </w:pPr>
      <w:r>
        <w:rPr>
          <w:rFonts w:ascii="Calibri" w:hAnsi="Calibri" w:cs="Calibri"/>
          <w:b/>
          <w:bCs/>
        </w:rPr>
        <w:t>Yoder:</w:t>
      </w:r>
      <w:r>
        <w:rPr>
          <w:rFonts w:ascii="Calibri" w:hAnsi="Calibri" w:cs="Calibri"/>
        </w:rPr>
        <w:t xml:space="preserve"> Section 19.04 states 30 days.</w:t>
      </w:r>
    </w:p>
    <w:p w14:paraId="5113D8D4" w14:textId="5183B5C0" w:rsidR="00FD5E62" w:rsidRDefault="00FD5E62" w:rsidP="008D6319">
      <w:pPr>
        <w:pStyle w:val="NoSpacing"/>
        <w:ind w:left="1080"/>
        <w:rPr>
          <w:rFonts w:ascii="Calibri" w:hAnsi="Calibri" w:cs="Calibri"/>
        </w:rPr>
      </w:pPr>
      <w:r>
        <w:rPr>
          <w:rFonts w:ascii="Calibri" w:hAnsi="Calibri" w:cs="Calibri"/>
          <w:b/>
          <w:bCs/>
        </w:rPr>
        <w:t>Paxton:</w:t>
      </w:r>
      <w:r>
        <w:rPr>
          <w:rFonts w:ascii="Calibri" w:hAnsi="Calibri" w:cs="Calibri"/>
        </w:rPr>
        <w:t xml:space="preserve"> Make sure timelines are consistent.</w:t>
      </w:r>
    </w:p>
    <w:p w14:paraId="713677E2" w14:textId="08701C59" w:rsidR="00FD5E62" w:rsidRDefault="00FD5E62" w:rsidP="008D6319">
      <w:pPr>
        <w:pStyle w:val="NoSpacing"/>
        <w:ind w:left="1080"/>
        <w:rPr>
          <w:rFonts w:ascii="Calibri" w:hAnsi="Calibri" w:cs="Calibri"/>
        </w:rPr>
      </w:pPr>
      <w:r>
        <w:rPr>
          <w:rFonts w:ascii="Calibri" w:hAnsi="Calibri" w:cs="Calibri"/>
          <w:b/>
          <w:bCs/>
        </w:rPr>
        <w:lastRenderedPageBreak/>
        <w:t>Morgan:</w:t>
      </w:r>
      <w:r>
        <w:rPr>
          <w:rFonts w:ascii="Calibri" w:hAnsi="Calibri" w:cs="Calibri"/>
        </w:rPr>
        <w:t xml:space="preserve"> Suggest 30 days to come into compliance and after which then becomes a violation.</w:t>
      </w:r>
    </w:p>
    <w:p w14:paraId="1E9E7AAB" w14:textId="0F57DA98" w:rsidR="00FD5E62" w:rsidRDefault="00FD5E62" w:rsidP="008D6319">
      <w:pPr>
        <w:pStyle w:val="NoSpacing"/>
        <w:ind w:left="1080"/>
        <w:rPr>
          <w:rFonts w:ascii="Calibri" w:hAnsi="Calibri" w:cs="Calibri"/>
        </w:rPr>
      </w:pPr>
      <w:r>
        <w:rPr>
          <w:rFonts w:ascii="Calibri" w:hAnsi="Calibri" w:cs="Calibri"/>
          <w:b/>
          <w:bCs/>
        </w:rPr>
        <w:t>Yoder:</w:t>
      </w:r>
      <w:r>
        <w:rPr>
          <w:rFonts w:ascii="Calibri" w:hAnsi="Calibri" w:cs="Calibri"/>
        </w:rPr>
        <w:t xml:space="preserve"> Suggested taking out caliper and just leaving tree height.  </w:t>
      </w:r>
    </w:p>
    <w:p w14:paraId="1A610F99" w14:textId="76247B00" w:rsidR="00FD5E62" w:rsidRDefault="00FD5E62" w:rsidP="008D6319">
      <w:pPr>
        <w:pStyle w:val="NoSpacing"/>
        <w:ind w:left="1080"/>
        <w:rPr>
          <w:rFonts w:ascii="Calibri" w:hAnsi="Calibri" w:cs="Calibri"/>
        </w:rPr>
      </w:pPr>
      <w:r>
        <w:rPr>
          <w:rFonts w:ascii="Calibri" w:hAnsi="Calibri" w:cs="Calibri"/>
          <w:b/>
          <w:bCs/>
        </w:rPr>
        <w:t>Yeomans:</w:t>
      </w:r>
      <w:r>
        <w:rPr>
          <w:rFonts w:ascii="Calibri" w:hAnsi="Calibri" w:cs="Calibri"/>
        </w:rPr>
        <w:t xml:space="preserve"> If you have an established tree then it doesn’t need to be replaced. </w:t>
      </w:r>
    </w:p>
    <w:p w14:paraId="4B23E28A" w14:textId="5A95D40A" w:rsidR="00FD5E62" w:rsidRDefault="00FD5E62" w:rsidP="008D6319">
      <w:pPr>
        <w:pStyle w:val="NoSpacing"/>
        <w:ind w:left="1080"/>
        <w:rPr>
          <w:rFonts w:ascii="Calibri" w:hAnsi="Calibri" w:cs="Calibri"/>
        </w:rPr>
      </w:pPr>
      <w:r>
        <w:rPr>
          <w:rFonts w:ascii="Calibri" w:hAnsi="Calibri" w:cs="Calibri"/>
          <w:b/>
          <w:bCs/>
        </w:rPr>
        <w:t>Yoder:</w:t>
      </w:r>
      <w:r>
        <w:rPr>
          <w:rFonts w:ascii="Calibri" w:hAnsi="Calibri" w:cs="Calibri"/>
        </w:rPr>
        <w:t xml:space="preserve"> Under Section 19.06 B4 – Mulch</w:t>
      </w:r>
      <w:r w:rsidR="004D1806">
        <w:rPr>
          <w:rFonts w:ascii="Calibri" w:hAnsi="Calibri" w:cs="Calibri"/>
        </w:rPr>
        <w:t xml:space="preserve"> -</w:t>
      </w:r>
      <w:r>
        <w:rPr>
          <w:rFonts w:ascii="Calibri" w:hAnsi="Calibri" w:cs="Calibri"/>
        </w:rPr>
        <w:t xml:space="preserve"> wondering if we can clean up. </w:t>
      </w:r>
      <w:r w:rsidR="004D1806">
        <w:rPr>
          <w:rFonts w:ascii="Calibri" w:hAnsi="Calibri" w:cs="Calibri"/>
        </w:rPr>
        <w:t xml:space="preserve">Rubber needs to be removed as this is what is being installed. Believes rubber mulch was added to Cedar. Colored is in there because it is not organic.  D. wall standards – 40 inches but we require 60 inches in other portions of the ordinance. Make sure that this matches our other requirements. Some of these – Section 19.07 K – Islands shall be at least 170 square feet in area. In L they need to be a minimum of 15 feet wide. </w:t>
      </w:r>
    </w:p>
    <w:p w14:paraId="7AC3E758" w14:textId="336B7A3A" w:rsidR="004D1806" w:rsidRDefault="004D1806" w:rsidP="008D6319">
      <w:pPr>
        <w:pStyle w:val="NoSpacing"/>
        <w:ind w:left="1080"/>
        <w:rPr>
          <w:rFonts w:ascii="Calibri" w:hAnsi="Calibri" w:cs="Calibri"/>
        </w:rPr>
      </w:pPr>
      <w:r w:rsidRPr="004D1806">
        <w:rPr>
          <w:rFonts w:ascii="Calibri" w:hAnsi="Calibri" w:cs="Calibri"/>
          <w:b/>
          <w:bCs/>
        </w:rPr>
        <w:t>Paxton:</w:t>
      </w:r>
      <w:r>
        <w:rPr>
          <w:rFonts w:ascii="Calibri" w:hAnsi="Calibri" w:cs="Calibri"/>
        </w:rPr>
        <w:t xml:space="preserve"> D, E, K and L all speak to islands. Can these all be condensed into one sentence.</w:t>
      </w:r>
    </w:p>
    <w:p w14:paraId="75FB2143" w14:textId="12533752" w:rsidR="004D1806" w:rsidRDefault="004D1806" w:rsidP="00AC294F">
      <w:pPr>
        <w:pStyle w:val="NoSpacing"/>
        <w:ind w:left="1080"/>
        <w:rPr>
          <w:rFonts w:ascii="Calibri" w:hAnsi="Calibri" w:cs="Calibri"/>
        </w:rPr>
      </w:pPr>
      <w:r>
        <w:rPr>
          <w:rFonts w:ascii="Calibri" w:hAnsi="Calibri" w:cs="Calibri"/>
          <w:b/>
          <w:bCs/>
        </w:rPr>
        <w:t>Yoder:</w:t>
      </w:r>
      <w:r>
        <w:rPr>
          <w:rFonts w:ascii="Calibri" w:hAnsi="Calibri" w:cs="Calibri"/>
        </w:rPr>
        <w:t xml:space="preserve"> Allow more spacing for parking and eliminate some of the additional islands.</w:t>
      </w:r>
      <w:r w:rsidR="00AC294F">
        <w:rPr>
          <w:rFonts w:ascii="Calibri" w:hAnsi="Calibri" w:cs="Calibri"/>
        </w:rPr>
        <w:t xml:space="preserve"> Screening requirements in 19.10 – Fence is required to be 6 feet. </w:t>
      </w:r>
    </w:p>
    <w:p w14:paraId="5B438393" w14:textId="406C46B0" w:rsidR="004D1806" w:rsidRDefault="004D1806" w:rsidP="008D6319">
      <w:pPr>
        <w:pStyle w:val="NoSpacing"/>
        <w:ind w:left="1080"/>
        <w:rPr>
          <w:rFonts w:ascii="Calibri" w:hAnsi="Calibri" w:cs="Calibri"/>
        </w:rPr>
      </w:pPr>
      <w:r>
        <w:rPr>
          <w:rFonts w:ascii="Calibri" w:hAnsi="Calibri" w:cs="Calibri"/>
          <w:b/>
          <w:bCs/>
        </w:rPr>
        <w:t>Paxton:</w:t>
      </w:r>
      <w:r>
        <w:rPr>
          <w:rFonts w:ascii="Calibri" w:hAnsi="Calibri" w:cs="Calibri"/>
        </w:rPr>
        <w:t xml:space="preserve"> what would we think is appropriate?</w:t>
      </w:r>
    </w:p>
    <w:p w14:paraId="0885FAFF" w14:textId="4E8EEE21" w:rsidR="004D1806" w:rsidRDefault="004D1806" w:rsidP="008D6319">
      <w:pPr>
        <w:pStyle w:val="NoSpacing"/>
        <w:ind w:left="1080"/>
        <w:rPr>
          <w:rFonts w:ascii="Calibri" w:hAnsi="Calibri" w:cs="Calibri"/>
        </w:rPr>
      </w:pPr>
      <w:r>
        <w:rPr>
          <w:rFonts w:ascii="Calibri" w:hAnsi="Calibri" w:cs="Calibri"/>
          <w:b/>
          <w:bCs/>
        </w:rPr>
        <w:t>Yoder:</w:t>
      </w:r>
      <w:r>
        <w:rPr>
          <w:rFonts w:ascii="Calibri" w:hAnsi="Calibri" w:cs="Calibri"/>
        </w:rPr>
        <w:t xml:space="preserve"> Is for every ten spaces. </w:t>
      </w:r>
      <w:r w:rsidR="00AC294F">
        <w:rPr>
          <w:rFonts w:ascii="Calibri" w:hAnsi="Calibri" w:cs="Calibri"/>
        </w:rPr>
        <w:t xml:space="preserve">Could also eliminate C. Remove the last graph. </w:t>
      </w:r>
    </w:p>
    <w:p w14:paraId="52CBBE69" w14:textId="1D7DFCEA" w:rsidR="00AC294F" w:rsidRDefault="004D1806" w:rsidP="00AC294F">
      <w:pPr>
        <w:pStyle w:val="NoSpacing"/>
        <w:ind w:left="1080"/>
        <w:rPr>
          <w:rFonts w:ascii="Calibri" w:hAnsi="Calibri" w:cs="Calibri"/>
        </w:rPr>
      </w:pPr>
      <w:r>
        <w:rPr>
          <w:rFonts w:ascii="Calibri" w:hAnsi="Calibri" w:cs="Calibri"/>
          <w:b/>
          <w:bCs/>
        </w:rPr>
        <w:t>Yeomans:</w:t>
      </w:r>
      <w:r>
        <w:rPr>
          <w:rFonts w:ascii="Calibri" w:hAnsi="Calibri" w:cs="Calibri"/>
        </w:rPr>
        <w:t xml:space="preserve"> This ordinance was taken from the Harbor Springs area.</w:t>
      </w:r>
      <w:r w:rsidR="00AC294F">
        <w:rPr>
          <w:rFonts w:ascii="Calibri" w:hAnsi="Calibri" w:cs="Calibri"/>
        </w:rPr>
        <w:t xml:space="preserve"> </w:t>
      </w:r>
    </w:p>
    <w:p w14:paraId="75E984DF" w14:textId="1CB642AB" w:rsidR="00FD5E62" w:rsidRPr="008D6319" w:rsidRDefault="004D1806" w:rsidP="00AC294F">
      <w:pPr>
        <w:pStyle w:val="NoSpacing"/>
        <w:ind w:left="1080"/>
        <w:rPr>
          <w:rFonts w:ascii="Calibri" w:hAnsi="Calibri" w:cs="Calibri"/>
        </w:rPr>
      </w:pPr>
      <w:r>
        <w:rPr>
          <w:rFonts w:ascii="Calibri" w:hAnsi="Calibri" w:cs="Calibri"/>
          <w:b/>
          <w:bCs/>
        </w:rPr>
        <w:t>Deeren:</w:t>
      </w:r>
      <w:r>
        <w:rPr>
          <w:rFonts w:ascii="Calibri" w:hAnsi="Calibri" w:cs="Calibri"/>
        </w:rPr>
        <w:t xml:space="preserve"> Kept pictures as visuals are typically very useful for anyone </w:t>
      </w:r>
      <w:r w:rsidR="00AC294F">
        <w:rPr>
          <w:rFonts w:ascii="Calibri" w:hAnsi="Calibri" w:cs="Calibri"/>
        </w:rPr>
        <w:t>using the ordinance. Will make the suggested changes and provide the board with the changes at the next meeting.</w:t>
      </w:r>
    </w:p>
    <w:p w14:paraId="075CE8DD" w14:textId="77777777" w:rsidR="008F5D3B" w:rsidRDefault="008F5D3B" w:rsidP="008F5D3B">
      <w:pPr>
        <w:pStyle w:val="NoSpacing"/>
        <w:rPr>
          <w:rFonts w:ascii="Calibri" w:hAnsi="Calibri" w:cs="Calibri"/>
        </w:rPr>
      </w:pPr>
    </w:p>
    <w:p w14:paraId="3E76C65E" w14:textId="48DC9877" w:rsidR="008F5D3B" w:rsidRPr="008F5D3B" w:rsidRDefault="008F5D3B" w:rsidP="008F5D3B">
      <w:pPr>
        <w:pStyle w:val="NoSpacing"/>
        <w:numPr>
          <w:ilvl w:val="0"/>
          <w:numId w:val="1"/>
        </w:numPr>
        <w:rPr>
          <w:rFonts w:ascii="Calibri" w:hAnsi="Calibri" w:cs="Calibri"/>
        </w:rPr>
      </w:pPr>
      <w:r>
        <w:rPr>
          <w:rFonts w:ascii="Calibri" w:hAnsi="Calibri" w:cs="Calibri"/>
        </w:rPr>
        <w:t xml:space="preserve"> </w:t>
      </w:r>
      <w:r>
        <w:rPr>
          <w:rFonts w:ascii="Calibri" w:hAnsi="Calibri" w:cs="Calibri"/>
          <w:u w:val="single"/>
        </w:rPr>
        <w:t>New Business;</w:t>
      </w:r>
      <w:r w:rsidR="00AC294F">
        <w:rPr>
          <w:rFonts w:ascii="Calibri" w:hAnsi="Calibri" w:cs="Calibri"/>
          <w:u w:val="single"/>
        </w:rPr>
        <w:t xml:space="preserve"> </w:t>
      </w:r>
      <w:r w:rsidR="00AC294F">
        <w:rPr>
          <w:rFonts w:ascii="Calibri" w:hAnsi="Calibri" w:cs="Calibri"/>
          <w:b/>
          <w:bCs/>
        </w:rPr>
        <w:t>None</w:t>
      </w:r>
    </w:p>
    <w:p w14:paraId="781F28DC" w14:textId="0A90D9BA" w:rsidR="00773E56" w:rsidRPr="00773E56" w:rsidRDefault="00773E56" w:rsidP="00773E56">
      <w:pPr>
        <w:pStyle w:val="NoSpacing"/>
        <w:numPr>
          <w:ilvl w:val="0"/>
          <w:numId w:val="1"/>
        </w:numPr>
        <w:rPr>
          <w:rFonts w:ascii="Calibri" w:hAnsi="Calibri" w:cs="Calibri"/>
        </w:rPr>
      </w:pPr>
      <w:r>
        <w:rPr>
          <w:rFonts w:ascii="Calibri" w:hAnsi="Calibri" w:cs="Calibri"/>
          <w:u w:val="single"/>
        </w:rPr>
        <w:t>Other Business;</w:t>
      </w:r>
      <w:r w:rsidR="00AC294F">
        <w:rPr>
          <w:rFonts w:ascii="Calibri" w:hAnsi="Calibri" w:cs="Calibri"/>
        </w:rPr>
        <w:t xml:space="preserve"> </w:t>
      </w:r>
      <w:r w:rsidR="00AC294F">
        <w:rPr>
          <w:rFonts w:ascii="Calibri" w:hAnsi="Calibri" w:cs="Calibri"/>
          <w:b/>
          <w:bCs/>
        </w:rPr>
        <w:t>None</w:t>
      </w:r>
    </w:p>
    <w:p w14:paraId="6B424A1A" w14:textId="55033140" w:rsidR="00773E56" w:rsidRDefault="00773E56" w:rsidP="00773E56">
      <w:pPr>
        <w:pStyle w:val="NoSpacing"/>
        <w:ind w:left="900" w:hanging="90"/>
        <w:rPr>
          <w:rFonts w:ascii="Calibri" w:hAnsi="Calibri" w:cs="Calibri"/>
        </w:rPr>
      </w:pPr>
      <w:r>
        <w:rPr>
          <w:rFonts w:ascii="Calibri" w:hAnsi="Calibri" w:cs="Calibri"/>
        </w:rPr>
        <w:t>1.</w:t>
      </w:r>
    </w:p>
    <w:p w14:paraId="71E7FBCC" w14:textId="6B08E06D" w:rsidR="00773E56" w:rsidRDefault="00773E56" w:rsidP="00773E56">
      <w:pPr>
        <w:pStyle w:val="NoSpacing"/>
        <w:ind w:left="900" w:hanging="90"/>
        <w:rPr>
          <w:rFonts w:ascii="Calibri" w:hAnsi="Calibri" w:cs="Calibri"/>
        </w:rPr>
      </w:pPr>
      <w:r>
        <w:rPr>
          <w:rFonts w:ascii="Calibri" w:hAnsi="Calibri" w:cs="Calibri"/>
        </w:rPr>
        <w:t>2.</w:t>
      </w:r>
    </w:p>
    <w:p w14:paraId="052B5DD9" w14:textId="77777777" w:rsidR="00773E56" w:rsidRDefault="00773E56" w:rsidP="00773E56">
      <w:pPr>
        <w:pStyle w:val="NoSpacing"/>
        <w:ind w:left="900" w:hanging="90"/>
        <w:rPr>
          <w:rFonts w:ascii="Calibri" w:hAnsi="Calibri" w:cs="Calibri"/>
        </w:rPr>
      </w:pPr>
    </w:p>
    <w:p w14:paraId="24773D4C" w14:textId="7CBB8782" w:rsidR="00773E56" w:rsidRDefault="00773E56" w:rsidP="00773E56">
      <w:pPr>
        <w:pStyle w:val="NoSpacing"/>
        <w:numPr>
          <w:ilvl w:val="0"/>
          <w:numId w:val="1"/>
        </w:numPr>
        <w:rPr>
          <w:rFonts w:ascii="Calibri" w:hAnsi="Calibri" w:cs="Calibri"/>
          <w:u w:val="single"/>
        </w:rPr>
      </w:pPr>
      <w:r>
        <w:rPr>
          <w:rFonts w:ascii="Calibri" w:hAnsi="Calibri" w:cs="Calibri"/>
        </w:rPr>
        <w:t xml:space="preserve"> </w:t>
      </w:r>
      <w:r w:rsidRPr="00773E56">
        <w:rPr>
          <w:rFonts w:ascii="Calibri" w:hAnsi="Calibri" w:cs="Calibri"/>
          <w:u w:val="single"/>
        </w:rPr>
        <w:t>ZA / Planning Commission Comments</w:t>
      </w:r>
      <w:r w:rsidR="004D1806">
        <w:rPr>
          <w:rFonts w:ascii="Calibri" w:hAnsi="Calibri" w:cs="Calibri"/>
          <w:u w:val="single"/>
        </w:rPr>
        <w:t>:</w:t>
      </w:r>
      <w:r w:rsidR="004D1806">
        <w:rPr>
          <w:rFonts w:ascii="Calibri" w:hAnsi="Calibri" w:cs="Calibri"/>
        </w:rPr>
        <w:t xml:space="preserve"> </w:t>
      </w:r>
      <w:r w:rsidR="004D1806" w:rsidRPr="004D1806">
        <w:rPr>
          <w:rFonts w:ascii="Calibri" w:hAnsi="Calibri" w:cs="Calibri"/>
          <w:b/>
          <w:bCs/>
        </w:rPr>
        <w:t>None</w:t>
      </w:r>
    </w:p>
    <w:p w14:paraId="14D16A64" w14:textId="2C0A70A8" w:rsidR="00773E56" w:rsidRPr="00AC294F" w:rsidRDefault="00773E56" w:rsidP="00773E56">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Public Comments;</w:t>
      </w:r>
      <w:r>
        <w:rPr>
          <w:rFonts w:ascii="Calibri" w:hAnsi="Calibri" w:cs="Calibri"/>
        </w:rPr>
        <w:t xml:space="preserve"> (Limited to three minutes per person unless extended by Chairman).</w:t>
      </w:r>
    </w:p>
    <w:p w14:paraId="241708CE" w14:textId="711D2F56" w:rsidR="00AC294F" w:rsidRDefault="00AC294F" w:rsidP="00AC294F">
      <w:pPr>
        <w:pStyle w:val="NoSpacing"/>
        <w:ind w:left="720"/>
        <w:rPr>
          <w:rFonts w:ascii="Calibri" w:hAnsi="Calibri" w:cs="Calibri"/>
        </w:rPr>
      </w:pPr>
      <w:r w:rsidRPr="00AC294F">
        <w:rPr>
          <w:rFonts w:ascii="Calibri" w:hAnsi="Calibri" w:cs="Calibri"/>
          <w:b/>
          <w:bCs/>
        </w:rPr>
        <w:t>Charlie Smith:</w:t>
      </w:r>
      <w:r>
        <w:rPr>
          <w:rFonts w:ascii="Calibri" w:hAnsi="Calibri" w:cs="Calibri"/>
          <w:b/>
          <w:bCs/>
        </w:rPr>
        <w:t xml:space="preserve"> </w:t>
      </w:r>
      <w:r>
        <w:rPr>
          <w:rFonts w:ascii="Calibri" w:hAnsi="Calibri" w:cs="Calibri"/>
        </w:rPr>
        <w:t xml:space="preserve">Recalls that this was originally 40 pages in length and was provided by a landscape architect. 19.05 following minimum standards planting would have to be provided MSU. This whole thing is for commercial property. Move governmental to level three. </w:t>
      </w:r>
      <w:r w:rsidR="00E2522F">
        <w:rPr>
          <w:rFonts w:ascii="Calibri" w:hAnsi="Calibri" w:cs="Calibri"/>
        </w:rPr>
        <w:t xml:space="preserve">Was under the impression that this is for all properties in the township. </w:t>
      </w:r>
    </w:p>
    <w:p w14:paraId="643A4A8D" w14:textId="36B4A90A" w:rsidR="00AC294F" w:rsidRDefault="00AC294F" w:rsidP="00AC294F">
      <w:pPr>
        <w:pStyle w:val="NoSpacing"/>
        <w:ind w:left="720"/>
        <w:rPr>
          <w:rFonts w:ascii="Calibri" w:hAnsi="Calibri" w:cs="Calibri"/>
        </w:rPr>
      </w:pPr>
      <w:r>
        <w:rPr>
          <w:rFonts w:ascii="Calibri" w:hAnsi="Calibri" w:cs="Calibri"/>
          <w:b/>
          <w:bCs/>
        </w:rPr>
        <w:t>Deeren:</w:t>
      </w:r>
      <w:r>
        <w:rPr>
          <w:rFonts w:ascii="Calibri" w:hAnsi="Calibri" w:cs="Calibri"/>
        </w:rPr>
        <w:t xml:space="preserve"> Any SUP coming forward once this is adopted then they are required to follow this ordinance. </w:t>
      </w:r>
      <w:r w:rsidR="00E2522F">
        <w:rPr>
          <w:rFonts w:ascii="Calibri" w:hAnsi="Calibri" w:cs="Calibri"/>
        </w:rPr>
        <w:t>This does not apply to single family homes being constructed only businesses and PUD’s.</w:t>
      </w:r>
    </w:p>
    <w:p w14:paraId="66640A1B" w14:textId="1C5156F8" w:rsidR="00E2522F" w:rsidRDefault="00E2522F" w:rsidP="00AC294F">
      <w:pPr>
        <w:pStyle w:val="NoSpacing"/>
        <w:ind w:left="720"/>
        <w:rPr>
          <w:rFonts w:ascii="Calibri" w:hAnsi="Calibri" w:cs="Calibri"/>
        </w:rPr>
      </w:pPr>
      <w:r>
        <w:rPr>
          <w:rFonts w:ascii="Calibri" w:hAnsi="Calibri" w:cs="Calibri"/>
          <w:b/>
          <w:bCs/>
        </w:rPr>
        <w:t>Hanaha Popa:</w:t>
      </w:r>
      <w:r>
        <w:rPr>
          <w:rFonts w:ascii="Calibri" w:hAnsi="Calibri" w:cs="Calibri"/>
        </w:rPr>
        <w:t xml:space="preserve"> Appreciates the board looking into ADU’s and believes that this will allow for generational families to come into the area.</w:t>
      </w:r>
    </w:p>
    <w:p w14:paraId="54C788F4" w14:textId="6932BB13" w:rsidR="00E2522F" w:rsidRDefault="00E2522F" w:rsidP="00AC294F">
      <w:pPr>
        <w:pStyle w:val="NoSpacing"/>
        <w:ind w:left="720"/>
        <w:rPr>
          <w:rFonts w:ascii="Calibri" w:hAnsi="Calibri" w:cs="Calibri"/>
        </w:rPr>
      </w:pPr>
      <w:r>
        <w:rPr>
          <w:rFonts w:ascii="Calibri" w:hAnsi="Calibri" w:cs="Calibri"/>
          <w:b/>
          <w:bCs/>
        </w:rPr>
        <w:t xml:space="preserve">Judy </w:t>
      </w:r>
      <w:proofErr w:type="spellStart"/>
      <w:r>
        <w:rPr>
          <w:rFonts w:ascii="Calibri" w:hAnsi="Calibri" w:cs="Calibri"/>
          <w:b/>
          <w:bCs/>
        </w:rPr>
        <w:t>Janosk</w:t>
      </w:r>
      <w:proofErr w:type="spellEnd"/>
      <w:r>
        <w:rPr>
          <w:rFonts w:ascii="Calibri" w:hAnsi="Calibri" w:cs="Calibri"/>
          <w:b/>
          <w:bCs/>
        </w:rPr>
        <w:t>:</w:t>
      </w:r>
      <w:r>
        <w:rPr>
          <w:rFonts w:ascii="Calibri" w:hAnsi="Calibri" w:cs="Calibri"/>
        </w:rPr>
        <w:t xml:space="preserve"> Tiny homes are allowed? </w:t>
      </w:r>
    </w:p>
    <w:p w14:paraId="56B3E19E" w14:textId="352394E8" w:rsidR="00E2522F" w:rsidRDefault="00E2522F" w:rsidP="00AC294F">
      <w:pPr>
        <w:pStyle w:val="NoSpacing"/>
        <w:ind w:left="720"/>
        <w:rPr>
          <w:rFonts w:ascii="Calibri" w:hAnsi="Calibri" w:cs="Calibri"/>
        </w:rPr>
      </w:pPr>
      <w:r>
        <w:rPr>
          <w:rFonts w:ascii="Calibri" w:hAnsi="Calibri" w:cs="Calibri"/>
          <w:b/>
          <w:bCs/>
        </w:rPr>
        <w:t>Deeren:</w:t>
      </w:r>
      <w:r>
        <w:rPr>
          <w:rFonts w:ascii="Calibri" w:hAnsi="Calibri" w:cs="Calibri"/>
        </w:rPr>
        <w:t xml:space="preserve"> Yes, the township allows for a home of a minimum of 400 square feet, which is the smallest seen in any ordinance. </w:t>
      </w:r>
    </w:p>
    <w:p w14:paraId="3912A218" w14:textId="77777777" w:rsidR="00E2522F" w:rsidRDefault="00E2522F" w:rsidP="00AC294F">
      <w:pPr>
        <w:pStyle w:val="NoSpacing"/>
        <w:ind w:left="720"/>
        <w:rPr>
          <w:rFonts w:ascii="Calibri" w:hAnsi="Calibri" w:cs="Calibri"/>
        </w:rPr>
      </w:pPr>
    </w:p>
    <w:p w14:paraId="3CC23131" w14:textId="6D530219" w:rsidR="00773E56" w:rsidRDefault="00773E56" w:rsidP="00773E56">
      <w:pPr>
        <w:pStyle w:val="NoSpacing"/>
        <w:numPr>
          <w:ilvl w:val="0"/>
          <w:numId w:val="1"/>
        </w:numPr>
        <w:rPr>
          <w:rFonts w:ascii="Calibri" w:hAnsi="Calibri" w:cs="Calibri"/>
          <w:u w:val="single"/>
        </w:rPr>
      </w:pPr>
      <w:r>
        <w:rPr>
          <w:rFonts w:ascii="Calibri" w:hAnsi="Calibri" w:cs="Calibri"/>
          <w:u w:val="single"/>
        </w:rPr>
        <w:t>Adjournment;</w:t>
      </w:r>
    </w:p>
    <w:p w14:paraId="4E48F262" w14:textId="11878D5F" w:rsidR="00E2522F" w:rsidRDefault="00E2522F" w:rsidP="00E2522F">
      <w:pPr>
        <w:pStyle w:val="NoSpacing"/>
        <w:ind w:left="720"/>
        <w:rPr>
          <w:rFonts w:ascii="Calibri" w:hAnsi="Calibri" w:cs="Calibri"/>
        </w:rPr>
      </w:pPr>
      <w:r w:rsidRPr="00E2522F">
        <w:rPr>
          <w:rFonts w:ascii="Calibri" w:hAnsi="Calibri" w:cs="Calibri"/>
        </w:rPr>
        <w:t>Morgan adjourn</w:t>
      </w:r>
      <w:r>
        <w:rPr>
          <w:rFonts w:ascii="Calibri" w:hAnsi="Calibri" w:cs="Calibri"/>
        </w:rPr>
        <w:t>ment</w:t>
      </w:r>
      <w:r w:rsidRPr="00E2522F">
        <w:rPr>
          <w:rFonts w:ascii="Calibri" w:hAnsi="Calibri" w:cs="Calibri"/>
        </w:rPr>
        <w:t xml:space="preserve"> at 7:</w:t>
      </w:r>
      <w:r>
        <w:rPr>
          <w:rFonts w:ascii="Calibri" w:hAnsi="Calibri" w:cs="Calibri"/>
        </w:rPr>
        <w:t>33</w:t>
      </w:r>
      <w:r w:rsidRPr="00E2522F">
        <w:rPr>
          <w:rFonts w:ascii="Calibri" w:hAnsi="Calibri" w:cs="Calibri"/>
        </w:rPr>
        <w:t xml:space="preserve"> p.m.</w:t>
      </w:r>
    </w:p>
    <w:p w14:paraId="616AEF50" w14:textId="77777777" w:rsidR="00E2522F" w:rsidRDefault="00E2522F" w:rsidP="00E2522F">
      <w:pPr>
        <w:pStyle w:val="NoSpacing"/>
        <w:ind w:left="720"/>
        <w:rPr>
          <w:rFonts w:ascii="Calibri" w:hAnsi="Calibri" w:cs="Calibri"/>
        </w:rPr>
      </w:pPr>
    </w:p>
    <w:p w14:paraId="7D697EAA" w14:textId="23A39D59" w:rsidR="00E2522F" w:rsidRPr="00E2522F" w:rsidRDefault="00E2522F" w:rsidP="00E2522F">
      <w:pPr>
        <w:pStyle w:val="NoSpacing"/>
        <w:ind w:left="720"/>
        <w:rPr>
          <w:rFonts w:ascii="Calibri" w:hAnsi="Calibri" w:cs="Calibri"/>
        </w:rPr>
      </w:pPr>
      <w:r w:rsidRPr="00E2522F">
        <w:rPr>
          <w:rFonts w:ascii="Calibri" w:hAnsi="Calibri" w:cs="Calibri"/>
        </w:rPr>
        <w:t>Respectfully submitted, Christina Deeren, Recording Secretary</w:t>
      </w:r>
    </w:p>
    <w:p w14:paraId="57CB6F37" w14:textId="77777777" w:rsidR="00773E56" w:rsidRDefault="00773E56" w:rsidP="00773E56">
      <w:pPr>
        <w:pStyle w:val="NoSpacing"/>
        <w:rPr>
          <w:rFonts w:ascii="Calibri" w:hAnsi="Calibri" w:cs="Calibri"/>
          <w:u w:val="single"/>
        </w:rPr>
      </w:pPr>
    </w:p>
    <w:p w14:paraId="067C2E7A" w14:textId="77777777" w:rsidR="00773E56" w:rsidRDefault="00773E56" w:rsidP="00773E56">
      <w:pPr>
        <w:pStyle w:val="NoSpacing"/>
        <w:rPr>
          <w:rFonts w:ascii="Calibri" w:hAnsi="Calibri" w:cs="Calibri"/>
          <w:u w:val="single"/>
        </w:rPr>
      </w:pPr>
    </w:p>
    <w:p w14:paraId="0B02E8BD" w14:textId="0F0BBC09" w:rsidR="008F5D3B" w:rsidRPr="008F5D3B" w:rsidRDefault="008F5D3B" w:rsidP="008F5D3B">
      <w:pPr>
        <w:pStyle w:val="NoSpacing"/>
        <w:ind w:left="1170"/>
        <w:rPr>
          <w:rFonts w:ascii="Calibri" w:hAnsi="Calibri" w:cs="Calibri"/>
        </w:rPr>
      </w:pPr>
    </w:p>
    <w:p w14:paraId="4BE12500" w14:textId="6264EE1A" w:rsidR="008F5D3B" w:rsidRPr="008F5D3B" w:rsidRDefault="008F5D3B" w:rsidP="008F5D3B">
      <w:pPr>
        <w:pStyle w:val="NoSpacing"/>
        <w:ind w:left="360"/>
        <w:rPr>
          <w:rFonts w:ascii="Calibri" w:hAnsi="Calibri" w:cs="Calibri"/>
        </w:rPr>
      </w:pPr>
    </w:p>
    <w:p w14:paraId="6E583648" w14:textId="77777777" w:rsidR="008F5D3B" w:rsidRPr="00682DF3" w:rsidRDefault="008F5D3B" w:rsidP="008F5D3B">
      <w:pPr>
        <w:pStyle w:val="NoSpacing"/>
        <w:rPr>
          <w:rFonts w:ascii="Calibri" w:hAnsi="Calibri" w:cs="Calibri"/>
        </w:rPr>
      </w:pPr>
    </w:p>
    <w:p w14:paraId="6DBEFE72" w14:textId="77777777" w:rsidR="00A318EE" w:rsidRDefault="00A318EE" w:rsidP="00A13340">
      <w:pPr>
        <w:pStyle w:val="NoSpacing"/>
        <w:jc w:val="center"/>
        <w:rPr>
          <w:rFonts w:ascii="Calibri" w:hAnsi="Calibri" w:cs="Calibri"/>
        </w:rPr>
      </w:pPr>
    </w:p>
    <w:p w14:paraId="1DE3DCB7" w14:textId="77777777" w:rsidR="00A13340" w:rsidRDefault="00A13340" w:rsidP="00EA2403">
      <w:pPr>
        <w:pStyle w:val="NoSpacing"/>
        <w:jc w:val="center"/>
        <w:rPr>
          <w:rFonts w:ascii="Calibri" w:hAnsi="Calibri" w:cs="Calibri"/>
          <w:b/>
          <w:bCs/>
        </w:rPr>
      </w:pPr>
    </w:p>
    <w:p w14:paraId="4547A9EE" w14:textId="77777777" w:rsidR="00A13340" w:rsidRPr="00A13340" w:rsidRDefault="00A13340" w:rsidP="00A13340">
      <w:pPr>
        <w:pStyle w:val="NoSpacing"/>
        <w:rPr>
          <w:rFonts w:ascii="Calibri" w:hAnsi="Calibri" w:cs="Calibri"/>
        </w:rPr>
      </w:pPr>
    </w:p>
    <w:p w14:paraId="21CA4BA9" w14:textId="77777777" w:rsidR="00A13340" w:rsidRPr="00A13340" w:rsidRDefault="00A13340" w:rsidP="00EA2403">
      <w:pPr>
        <w:pStyle w:val="NoSpacing"/>
        <w:jc w:val="center"/>
        <w:rPr>
          <w:rFonts w:ascii="Calibri" w:hAnsi="Calibri" w:cs="Calibri"/>
        </w:rPr>
      </w:pPr>
    </w:p>
    <w:sectPr w:rsidR="00A13340" w:rsidRPr="00A13340" w:rsidSect="00A318EE">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BB09" w14:textId="77777777" w:rsidR="004D1806" w:rsidRDefault="004D1806" w:rsidP="004D1806">
      <w:pPr>
        <w:spacing w:after="0" w:line="240" w:lineRule="auto"/>
      </w:pPr>
      <w:r>
        <w:separator/>
      </w:r>
    </w:p>
  </w:endnote>
  <w:endnote w:type="continuationSeparator" w:id="0">
    <w:p w14:paraId="7719D6D8" w14:textId="77777777" w:rsidR="004D1806" w:rsidRDefault="004D1806" w:rsidP="004D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7F44" w14:textId="77777777" w:rsidR="004D1806" w:rsidRDefault="004D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BCE6" w14:textId="77777777" w:rsidR="004D1806" w:rsidRDefault="004D1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74E5" w14:textId="77777777" w:rsidR="004D1806" w:rsidRDefault="004D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B910" w14:textId="77777777" w:rsidR="004D1806" w:rsidRDefault="004D1806" w:rsidP="004D1806">
      <w:pPr>
        <w:spacing w:after="0" w:line="240" w:lineRule="auto"/>
      </w:pPr>
      <w:r>
        <w:separator/>
      </w:r>
    </w:p>
  </w:footnote>
  <w:footnote w:type="continuationSeparator" w:id="0">
    <w:p w14:paraId="4D9F970B" w14:textId="77777777" w:rsidR="004D1806" w:rsidRDefault="004D1806" w:rsidP="004D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171C" w14:textId="77777777" w:rsidR="004D1806" w:rsidRDefault="004D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388376"/>
      <w:docPartObj>
        <w:docPartGallery w:val="Watermarks"/>
        <w:docPartUnique/>
      </w:docPartObj>
    </w:sdtPr>
    <w:sdtEndPr/>
    <w:sdtContent>
      <w:p w14:paraId="55BCD73F" w14:textId="7C3BA366" w:rsidR="004D1806" w:rsidRDefault="007B4953">
        <w:pPr>
          <w:pStyle w:val="Header"/>
        </w:pPr>
        <w:r>
          <w:rPr>
            <w:noProof/>
          </w:rPr>
          <w:pict w14:anchorId="70FC5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BD0C" w14:textId="77777777" w:rsidR="004D1806" w:rsidRDefault="004D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8487C"/>
    <w:multiLevelType w:val="hybridMultilevel"/>
    <w:tmpl w:val="AD84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D7DBF"/>
    <w:multiLevelType w:val="hybridMultilevel"/>
    <w:tmpl w:val="D102E144"/>
    <w:lvl w:ilvl="0" w:tplc="25B26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72B01"/>
    <w:multiLevelType w:val="hybridMultilevel"/>
    <w:tmpl w:val="337EE3C2"/>
    <w:lvl w:ilvl="0" w:tplc="F11AFB8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2475BA6"/>
    <w:multiLevelType w:val="hybridMultilevel"/>
    <w:tmpl w:val="398E57B8"/>
    <w:lvl w:ilvl="0" w:tplc="7F8CBF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54464BC1"/>
    <w:multiLevelType w:val="hybridMultilevel"/>
    <w:tmpl w:val="7FE6423A"/>
    <w:lvl w:ilvl="0" w:tplc="253A7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024C4C"/>
    <w:multiLevelType w:val="hybridMultilevel"/>
    <w:tmpl w:val="669E1AC2"/>
    <w:lvl w:ilvl="0" w:tplc="7968F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2063624">
    <w:abstractNumId w:val="0"/>
  </w:num>
  <w:num w:numId="2" w16cid:durableId="418791314">
    <w:abstractNumId w:val="2"/>
  </w:num>
  <w:num w:numId="3" w16cid:durableId="1983003398">
    <w:abstractNumId w:val="4"/>
  </w:num>
  <w:num w:numId="4" w16cid:durableId="721055299">
    <w:abstractNumId w:val="3"/>
  </w:num>
  <w:num w:numId="5" w16cid:durableId="1706826963">
    <w:abstractNumId w:val="1"/>
  </w:num>
  <w:num w:numId="6" w16cid:durableId="307243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03"/>
    <w:rsid w:val="000B30DB"/>
    <w:rsid w:val="000F59B0"/>
    <w:rsid w:val="000F5FC7"/>
    <w:rsid w:val="001860F7"/>
    <w:rsid w:val="001D7380"/>
    <w:rsid w:val="0024437A"/>
    <w:rsid w:val="00296F5B"/>
    <w:rsid w:val="002C0C1B"/>
    <w:rsid w:val="002F4717"/>
    <w:rsid w:val="004337D3"/>
    <w:rsid w:val="004B4709"/>
    <w:rsid w:val="004D1806"/>
    <w:rsid w:val="004D49D8"/>
    <w:rsid w:val="005F3007"/>
    <w:rsid w:val="00682DF3"/>
    <w:rsid w:val="006C49DD"/>
    <w:rsid w:val="007064F5"/>
    <w:rsid w:val="00773E56"/>
    <w:rsid w:val="00796004"/>
    <w:rsid w:val="007B4953"/>
    <w:rsid w:val="007B6F55"/>
    <w:rsid w:val="007C452B"/>
    <w:rsid w:val="007C4B3C"/>
    <w:rsid w:val="008A52D6"/>
    <w:rsid w:val="008D6319"/>
    <w:rsid w:val="008F0C78"/>
    <w:rsid w:val="008F5D3B"/>
    <w:rsid w:val="00A13340"/>
    <w:rsid w:val="00A318EE"/>
    <w:rsid w:val="00A9002E"/>
    <w:rsid w:val="00A940E2"/>
    <w:rsid w:val="00AB14F7"/>
    <w:rsid w:val="00AB740E"/>
    <w:rsid w:val="00AC294F"/>
    <w:rsid w:val="00AC4272"/>
    <w:rsid w:val="00AE59EE"/>
    <w:rsid w:val="00B85E9D"/>
    <w:rsid w:val="00BD6761"/>
    <w:rsid w:val="00D0521D"/>
    <w:rsid w:val="00D52088"/>
    <w:rsid w:val="00E2522F"/>
    <w:rsid w:val="00EA2403"/>
    <w:rsid w:val="00FB176D"/>
    <w:rsid w:val="00FD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4E067B"/>
  <w15:chartTrackingRefBased/>
  <w15:docId w15:val="{647BB6FB-6BB6-43FF-A1AE-99AF4AFB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403"/>
    <w:rPr>
      <w:rFonts w:eastAsiaTheme="majorEastAsia" w:cstheme="majorBidi"/>
      <w:color w:val="272727" w:themeColor="text1" w:themeTint="D8"/>
    </w:rPr>
  </w:style>
  <w:style w:type="paragraph" w:styleId="Title">
    <w:name w:val="Title"/>
    <w:basedOn w:val="Normal"/>
    <w:next w:val="Normal"/>
    <w:link w:val="TitleChar"/>
    <w:uiPriority w:val="10"/>
    <w:qFormat/>
    <w:rsid w:val="00EA2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403"/>
    <w:pPr>
      <w:spacing w:before="160"/>
      <w:jc w:val="center"/>
    </w:pPr>
    <w:rPr>
      <w:i/>
      <w:iCs/>
      <w:color w:val="404040" w:themeColor="text1" w:themeTint="BF"/>
    </w:rPr>
  </w:style>
  <w:style w:type="character" w:customStyle="1" w:styleId="QuoteChar">
    <w:name w:val="Quote Char"/>
    <w:basedOn w:val="DefaultParagraphFont"/>
    <w:link w:val="Quote"/>
    <w:uiPriority w:val="29"/>
    <w:rsid w:val="00EA2403"/>
    <w:rPr>
      <w:i/>
      <w:iCs/>
      <w:color w:val="404040" w:themeColor="text1" w:themeTint="BF"/>
    </w:rPr>
  </w:style>
  <w:style w:type="paragraph" w:styleId="ListParagraph">
    <w:name w:val="List Paragraph"/>
    <w:basedOn w:val="Normal"/>
    <w:uiPriority w:val="34"/>
    <w:qFormat/>
    <w:rsid w:val="00EA2403"/>
    <w:pPr>
      <w:ind w:left="720"/>
      <w:contextualSpacing/>
    </w:pPr>
  </w:style>
  <w:style w:type="character" w:styleId="IntenseEmphasis">
    <w:name w:val="Intense Emphasis"/>
    <w:basedOn w:val="DefaultParagraphFont"/>
    <w:uiPriority w:val="21"/>
    <w:qFormat/>
    <w:rsid w:val="00EA2403"/>
    <w:rPr>
      <w:i/>
      <w:iCs/>
      <w:color w:val="0F4761" w:themeColor="accent1" w:themeShade="BF"/>
    </w:rPr>
  </w:style>
  <w:style w:type="paragraph" w:styleId="IntenseQuote">
    <w:name w:val="Intense Quote"/>
    <w:basedOn w:val="Normal"/>
    <w:next w:val="Normal"/>
    <w:link w:val="IntenseQuoteChar"/>
    <w:uiPriority w:val="30"/>
    <w:qFormat/>
    <w:rsid w:val="00EA2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403"/>
    <w:rPr>
      <w:i/>
      <w:iCs/>
      <w:color w:val="0F4761" w:themeColor="accent1" w:themeShade="BF"/>
    </w:rPr>
  </w:style>
  <w:style w:type="character" w:styleId="IntenseReference">
    <w:name w:val="Intense Reference"/>
    <w:basedOn w:val="DefaultParagraphFont"/>
    <w:uiPriority w:val="32"/>
    <w:qFormat/>
    <w:rsid w:val="00EA2403"/>
    <w:rPr>
      <w:b/>
      <w:bCs/>
      <w:smallCaps/>
      <w:color w:val="0F4761" w:themeColor="accent1" w:themeShade="BF"/>
      <w:spacing w:val="5"/>
    </w:rPr>
  </w:style>
  <w:style w:type="paragraph" w:styleId="NoSpacing">
    <w:name w:val="No Spacing"/>
    <w:uiPriority w:val="1"/>
    <w:qFormat/>
    <w:rsid w:val="00EA2403"/>
    <w:pPr>
      <w:spacing w:after="0" w:line="240" w:lineRule="auto"/>
    </w:pPr>
  </w:style>
  <w:style w:type="paragraph" w:styleId="Header">
    <w:name w:val="header"/>
    <w:basedOn w:val="Normal"/>
    <w:link w:val="HeaderChar"/>
    <w:uiPriority w:val="99"/>
    <w:unhideWhenUsed/>
    <w:rsid w:val="004D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806"/>
  </w:style>
  <w:style w:type="paragraph" w:styleId="Footer">
    <w:name w:val="footer"/>
    <w:basedOn w:val="Normal"/>
    <w:link w:val="FooterChar"/>
    <w:uiPriority w:val="99"/>
    <w:unhideWhenUsed/>
    <w:rsid w:val="004D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783A-AEE6-4795-B3BC-ECC60D08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Deeren</dc:creator>
  <cp:keywords/>
  <dc:description/>
  <cp:lastModifiedBy>sidmikowski1@gmail.com</cp:lastModifiedBy>
  <cp:revision>3</cp:revision>
  <dcterms:created xsi:type="dcterms:W3CDTF">2024-08-19T18:33:00Z</dcterms:created>
  <dcterms:modified xsi:type="dcterms:W3CDTF">2024-08-26T16:36:00Z</dcterms:modified>
</cp:coreProperties>
</file>