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6B38" w:rsidRPr="007B1170" w:rsidRDefault="00EC0E92" w:rsidP="00EC0E92">
      <w:pPr>
        <w:jc w:val="center"/>
        <w:rPr>
          <w:rFonts w:ascii="Times New Roman" w:hAnsi="Times New Roman" w:cs="Times New Roman"/>
          <w:b/>
          <w:bCs/>
        </w:rPr>
      </w:pPr>
      <w:r w:rsidRPr="007B1170">
        <w:rPr>
          <w:rFonts w:ascii="Times New Roman" w:hAnsi="Times New Roman" w:cs="Times New Roman"/>
          <w:b/>
          <w:bCs/>
        </w:rPr>
        <w:t>12-9-20 Commissioner’s Report to the Centerville Township Board</w:t>
      </w:r>
    </w:p>
    <w:p w:rsidR="00EE6B38" w:rsidRPr="007B1170" w:rsidRDefault="00EE6B38" w:rsidP="00B51077">
      <w:pPr>
        <w:rPr>
          <w:rFonts w:ascii="Times New Roman" w:hAnsi="Times New Roman" w:cs="Times New Roman"/>
        </w:rPr>
      </w:pPr>
    </w:p>
    <w:p w:rsidR="003934A3" w:rsidRPr="00CC5086" w:rsidRDefault="0040567D" w:rsidP="00B51077">
      <w:pPr>
        <w:rPr>
          <w:rFonts w:ascii="Times New Roman" w:hAnsi="Times New Roman" w:cs="Times New Roman"/>
          <w:sz w:val="20"/>
          <w:szCs w:val="20"/>
        </w:rPr>
      </w:pPr>
      <w:r w:rsidRPr="00CC5086">
        <w:rPr>
          <w:rFonts w:ascii="Times New Roman" w:hAnsi="Times New Roman" w:cs="Times New Roman"/>
          <w:sz w:val="20"/>
          <w:szCs w:val="20"/>
        </w:rPr>
        <w:t xml:space="preserve">1. </w:t>
      </w:r>
      <w:r w:rsidR="0065700C" w:rsidRPr="00CC5086">
        <w:rPr>
          <w:rFonts w:ascii="Times New Roman" w:hAnsi="Times New Roman" w:cs="Times New Roman"/>
          <w:b/>
          <w:bCs/>
          <w:i/>
          <w:iCs/>
          <w:sz w:val="20"/>
          <w:szCs w:val="20"/>
        </w:rPr>
        <w:t xml:space="preserve">Sugarloaf </w:t>
      </w:r>
      <w:r w:rsidR="00CC6586" w:rsidRPr="00CC5086">
        <w:rPr>
          <w:rFonts w:ascii="Times New Roman" w:hAnsi="Times New Roman" w:cs="Times New Roman"/>
          <w:b/>
          <w:bCs/>
          <w:i/>
          <w:iCs/>
          <w:sz w:val="20"/>
          <w:szCs w:val="20"/>
        </w:rPr>
        <w:t>P</w:t>
      </w:r>
      <w:r w:rsidR="0065700C" w:rsidRPr="00CC5086">
        <w:rPr>
          <w:rFonts w:ascii="Times New Roman" w:hAnsi="Times New Roman" w:cs="Times New Roman"/>
          <w:b/>
          <w:bCs/>
          <w:i/>
          <w:iCs/>
          <w:sz w:val="20"/>
          <w:szCs w:val="20"/>
        </w:rPr>
        <w:t>roperty</w:t>
      </w:r>
      <w:r w:rsidR="0065700C" w:rsidRPr="00CC5086">
        <w:rPr>
          <w:rFonts w:ascii="Times New Roman" w:hAnsi="Times New Roman" w:cs="Times New Roman"/>
          <w:i/>
          <w:iCs/>
          <w:sz w:val="20"/>
          <w:szCs w:val="20"/>
        </w:rPr>
        <w:t xml:space="preserve"> </w:t>
      </w:r>
    </w:p>
    <w:p w:rsidR="00B51077" w:rsidRPr="00CC5086" w:rsidRDefault="00CC6586" w:rsidP="00B51077">
      <w:pPr>
        <w:rPr>
          <w:rFonts w:ascii="Times New Roman" w:hAnsi="Times New Roman" w:cs="Times New Roman"/>
          <w:sz w:val="20"/>
          <w:szCs w:val="20"/>
        </w:rPr>
      </w:pPr>
      <w:r w:rsidRPr="00CC5086">
        <w:rPr>
          <w:rFonts w:ascii="Times New Roman" w:hAnsi="Times New Roman" w:cs="Times New Roman"/>
          <w:sz w:val="20"/>
          <w:szCs w:val="20"/>
        </w:rPr>
        <w:t>The Sugarloaf property</w:t>
      </w:r>
      <w:r w:rsidR="00E622F1" w:rsidRPr="00CC5086">
        <w:rPr>
          <w:rFonts w:ascii="Times New Roman" w:hAnsi="Times New Roman" w:cs="Times New Roman"/>
          <w:sz w:val="20"/>
          <w:szCs w:val="20"/>
        </w:rPr>
        <w:t>, previously owned by Jeff Katofsky,</w:t>
      </w:r>
      <w:r w:rsidRPr="00CC5086">
        <w:rPr>
          <w:rFonts w:ascii="Times New Roman" w:hAnsi="Times New Roman" w:cs="Times New Roman"/>
          <w:sz w:val="20"/>
          <w:szCs w:val="20"/>
        </w:rPr>
        <w:t xml:space="preserve"> </w:t>
      </w:r>
      <w:r w:rsidR="0065700C" w:rsidRPr="00CC5086">
        <w:rPr>
          <w:rFonts w:ascii="Times New Roman" w:hAnsi="Times New Roman" w:cs="Times New Roman"/>
          <w:sz w:val="20"/>
          <w:szCs w:val="20"/>
        </w:rPr>
        <w:t>was sold and the warrantee deed filed with the County Register of Deeds Office on Monday, December 7</w:t>
      </w:r>
      <w:r w:rsidR="0065700C" w:rsidRPr="00CC5086">
        <w:rPr>
          <w:rFonts w:ascii="Times New Roman" w:hAnsi="Times New Roman" w:cs="Times New Roman"/>
          <w:sz w:val="20"/>
          <w:szCs w:val="20"/>
          <w:vertAlign w:val="superscript"/>
        </w:rPr>
        <w:t>th</w:t>
      </w:r>
      <w:r w:rsidR="0065700C" w:rsidRPr="00CC5086">
        <w:rPr>
          <w:rFonts w:ascii="Times New Roman" w:hAnsi="Times New Roman" w:cs="Times New Roman"/>
          <w:sz w:val="20"/>
          <w:szCs w:val="20"/>
        </w:rPr>
        <w:t>.</w:t>
      </w:r>
      <w:r w:rsidR="00777770" w:rsidRPr="00CC5086">
        <w:rPr>
          <w:rFonts w:ascii="Times New Roman" w:hAnsi="Times New Roman" w:cs="Times New Roman"/>
          <w:sz w:val="20"/>
          <w:szCs w:val="20"/>
        </w:rPr>
        <w:t xml:space="preserve"> </w:t>
      </w:r>
      <w:r w:rsidR="0065700C" w:rsidRPr="00CC5086">
        <w:rPr>
          <w:rFonts w:ascii="Times New Roman" w:hAnsi="Times New Roman" w:cs="Times New Roman"/>
          <w:sz w:val="20"/>
          <w:szCs w:val="20"/>
        </w:rPr>
        <w:t xml:space="preserve">  Ross Sa</w:t>
      </w:r>
      <w:r w:rsidR="00B51077" w:rsidRPr="00CC5086">
        <w:rPr>
          <w:rFonts w:ascii="Times New Roman" w:hAnsi="Times New Roman" w:cs="Times New Roman"/>
          <w:sz w:val="20"/>
          <w:szCs w:val="20"/>
        </w:rPr>
        <w:t>t</w:t>
      </w:r>
      <w:r w:rsidR="0065700C" w:rsidRPr="00CC5086">
        <w:rPr>
          <w:rFonts w:ascii="Times New Roman" w:hAnsi="Times New Roman" w:cs="Times New Roman"/>
          <w:sz w:val="20"/>
          <w:szCs w:val="20"/>
        </w:rPr>
        <w:t>terwhite</w:t>
      </w:r>
      <w:r w:rsidR="00B51077" w:rsidRPr="00CC5086">
        <w:rPr>
          <w:rFonts w:ascii="Times New Roman" w:hAnsi="Times New Roman" w:cs="Times New Roman"/>
          <w:sz w:val="20"/>
          <w:szCs w:val="20"/>
        </w:rPr>
        <w:t>, Iron Bridge Capital, helped the buyer evaluate the property, conduct due diligence and close the purchase.  Mr. Satterwhite is not the buyer and is not affiliated with the buyer financially or in any other manner. </w:t>
      </w:r>
    </w:p>
    <w:p w:rsidR="00B51077" w:rsidRPr="00CC5086" w:rsidRDefault="00B51077" w:rsidP="00B51077">
      <w:pPr>
        <w:rPr>
          <w:rFonts w:ascii="Times New Roman" w:hAnsi="Times New Roman" w:cs="Times New Roman"/>
          <w:sz w:val="20"/>
          <w:szCs w:val="20"/>
        </w:rPr>
      </w:pPr>
    </w:p>
    <w:p w:rsidR="003934A3" w:rsidRPr="00CC5086" w:rsidRDefault="003934A3" w:rsidP="003934A3">
      <w:pPr>
        <w:rPr>
          <w:rFonts w:ascii="Times New Roman" w:hAnsi="Times New Roman" w:cs="Times New Roman"/>
          <w:sz w:val="20"/>
          <w:szCs w:val="20"/>
        </w:rPr>
      </w:pPr>
      <w:r w:rsidRPr="00CC5086">
        <w:rPr>
          <w:rFonts w:ascii="Times New Roman" w:eastAsia="Times New Roman" w:hAnsi="Times New Roman" w:cs="Times New Roman"/>
          <w:color w:val="000000"/>
          <w:sz w:val="20"/>
          <w:szCs w:val="20"/>
        </w:rPr>
        <w:t xml:space="preserve">Mr. Satterwhite will function as </w:t>
      </w:r>
      <w:r w:rsidR="00B51077" w:rsidRPr="00CC5086">
        <w:rPr>
          <w:rFonts w:ascii="Times New Roman" w:eastAsia="Times New Roman" w:hAnsi="Times New Roman" w:cs="Times New Roman"/>
          <w:color w:val="000000"/>
          <w:sz w:val="20"/>
          <w:szCs w:val="20"/>
        </w:rPr>
        <w:t xml:space="preserve">the point person going forward assisting the buyer in its planning and coordination of demolition activities and related property matters.  Other than the immediate goal of demolishing the hotel and generally cleaning up the site, </w:t>
      </w:r>
      <w:r w:rsidRPr="00CC5086">
        <w:rPr>
          <w:rFonts w:ascii="Times New Roman" w:eastAsia="Times New Roman" w:hAnsi="Times New Roman" w:cs="Times New Roman"/>
          <w:color w:val="000000"/>
          <w:sz w:val="20"/>
          <w:szCs w:val="20"/>
        </w:rPr>
        <w:t>he is</w:t>
      </w:r>
      <w:r w:rsidR="00B51077" w:rsidRPr="00CC5086">
        <w:rPr>
          <w:rFonts w:ascii="Times New Roman" w:eastAsia="Times New Roman" w:hAnsi="Times New Roman" w:cs="Times New Roman"/>
          <w:color w:val="000000"/>
          <w:sz w:val="20"/>
          <w:szCs w:val="20"/>
        </w:rPr>
        <w:t xml:space="preserve"> </w:t>
      </w:r>
      <w:r w:rsidRPr="00CC5086">
        <w:rPr>
          <w:rFonts w:ascii="Times New Roman" w:eastAsia="Times New Roman" w:hAnsi="Times New Roman" w:cs="Times New Roman"/>
          <w:color w:val="000000"/>
          <w:sz w:val="20"/>
          <w:szCs w:val="20"/>
        </w:rPr>
        <w:t>un</w:t>
      </w:r>
      <w:r w:rsidR="00B51077" w:rsidRPr="00CC5086">
        <w:rPr>
          <w:rFonts w:ascii="Times New Roman" w:eastAsia="Times New Roman" w:hAnsi="Times New Roman" w:cs="Times New Roman"/>
          <w:color w:val="000000"/>
          <w:sz w:val="20"/>
          <w:szCs w:val="20"/>
        </w:rPr>
        <w:t>aware of what plans the buyer may have for the property long term.</w:t>
      </w:r>
      <w:r w:rsidRPr="00CC5086">
        <w:rPr>
          <w:rFonts w:ascii="Times New Roman" w:eastAsia="Times New Roman" w:hAnsi="Times New Roman" w:cs="Times New Roman"/>
          <w:sz w:val="20"/>
          <w:szCs w:val="20"/>
        </w:rPr>
        <w:t xml:space="preserve">  </w:t>
      </w:r>
      <w:r w:rsidRPr="00CC5086">
        <w:rPr>
          <w:rFonts w:ascii="Times New Roman" w:hAnsi="Times New Roman" w:cs="Times New Roman"/>
          <w:sz w:val="20"/>
          <w:szCs w:val="20"/>
        </w:rPr>
        <w:t xml:space="preserve">As soon as appropriate plans, bids, </w:t>
      </w:r>
      <w:r w:rsidR="00E622F1" w:rsidRPr="00CC5086">
        <w:rPr>
          <w:rFonts w:ascii="Times New Roman" w:hAnsi="Times New Roman" w:cs="Times New Roman"/>
          <w:sz w:val="20"/>
          <w:szCs w:val="20"/>
        </w:rPr>
        <w:t xml:space="preserve">and </w:t>
      </w:r>
      <w:r w:rsidRPr="00CC5086">
        <w:rPr>
          <w:rFonts w:ascii="Times New Roman" w:hAnsi="Times New Roman" w:cs="Times New Roman"/>
          <w:sz w:val="20"/>
          <w:szCs w:val="20"/>
        </w:rPr>
        <w:t>permits are in place, demolition of the hotel and a general clean-up of the site can begin.  Unfortunately this property has been left abandoned and has been a blight in the community for far too long, and it will be good for the nearby residents and community in general to have the property back under active ownership.</w:t>
      </w:r>
    </w:p>
    <w:p w:rsidR="00777770" w:rsidRPr="00CC5086" w:rsidRDefault="00777770">
      <w:pPr>
        <w:rPr>
          <w:rFonts w:ascii="Times New Roman" w:hAnsi="Times New Roman" w:cs="Times New Roman"/>
          <w:sz w:val="20"/>
          <w:szCs w:val="20"/>
        </w:rPr>
      </w:pPr>
    </w:p>
    <w:p w:rsidR="003D2DEA" w:rsidRPr="00CC5086" w:rsidRDefault="00777770" w:rsidP="003D2DEA">
      <w:pPr>
        <w:rPr>
          <w:rFonts w:ascii="Times New Roman" w:hAnsi="Times New Roman" w:cs="Times New Roman"/>
          <w:b/>
          <w:bCs/>
          <w:sz w:val="20"/>
          <w:szCs w:val="20"/>
        </w:rPr>
      </w:pPr>
      <w:r w:rsidRPr="00CC5086">
        <w:rPr>
          <w:rFonts w:ascii="Times New Roman" w:hAnsi="Times New Roman" w:cs="Times New Roman"/>
          <w:sz w:val="20"/>
          <w:szCs w:val="20"/>
        </w:rPr>
        <w:t xml:space="preserve">2.  </w:t>
      </w:r>
      <w:r w:rsidR="0040567D" w:rsidRPr="00CC5086">
        <w:rPr>
          <w:rFonts w:ascii="Times New Roman" w:hAnsi="Times New Roman" w:cs="Times New Roman"/>
          <w:b/>
          <w:bCs/>
          <w:i/>
          <w:iCs/>
          <w:sz w:val="20"/>
          <w:szCs w:val="20"/>
        </w:rPr>
        <w:t>Grand Traverse Band of Ottawa and Chippewa</w:t>
      </w:r>
      <w:r w:rsidR="006D6182" w:rsidRPr="00CC5086">
        <w:rPr>
          <w:rFonts w:ascii="Times New Roman" w:hAnsi="Times New Roman" w:cs="Times New Roman"/>
          <w:b/>
          <w:bCs/>
          <w:i/>
          <w:iCs/>
          <w:sz w:val="20"/>
          <w:szCs w:val="20"/>
        </w:rPr>
        <w:t xml:space="preserve"> (GTB)</w:t>
      </w:r>
      <w:r w:rsidR="0040567D" w:rsidRPr="00CC5086">
        <w:rPr>
          <w:rFonts w:ascii="Times New Roman" w:hAnsi="Times New Roman" w:cs="Times New Roman"/>
          <w:b/>
          <w:bCs/>
          <w:i/>
          <w:iCs/>
          <w:sz w:val="20"/>
          <w:szCs w:val="20"/>
        </w:rPr>
        <w:t xml:space="preserve"> Indians Request</w:t>
      </w:r>
    </w:p>
    <w:p w:rsidR="0040567D" w:rsidRPr="00CC5086" w:rsidRDefault="0040567D" w:rsidP="003D2DEA">
      <w:pPr>
        <w:rPr>
          <w:rFonts w:ascii="Times New Roman" w:hAnsi="Times New Roman" w:cs="Times New Roman"/>
          <w:sz w:val="20"/>
          <w:szCs w:val="20"/>
        </w:rPr>
      </w:pPr>
      <w:r w:rsidRPr="00CC5086">
        <w:rPr>
          <w:rFonts w:ascii="Times New Roman" w:hAnsi="Times New Roman" w:cs="Times New Roman"/>
          <w:sz w:val="20"/>
          <w:szCs w:val="20"/>
        </w:rPr>
        <w:t>C</w:t>
      </w:r>
      <w:r w:rsidR="00CC6586" w:rsidRPr="00CC5086">
        <w:rPr>
          <w:rFonts w:ascii="Times New Roman" w:hAnsi="Times New Roman" w:cs="Times New Roman"/>
          <w:sz w:val="20"/>
          <w:szCs w:val="20"/>
        </w:rPr>
        <w:t>ouncil C</w:t>
      </w:r>
      <w:r w:rsidRPr="00CC5086">
        <w:rPr>
          <w:rFonts w:ascii="Times New Roman" w:hAnsi="Times New Roman" w:cs="Times New Roman"/>
          <w:sz w:val="20"/>
          <w:szCs w:val="20"/>
        </w:rPr>
        <w:t>hairman David Arroy</w:t>
      </w:r>
      <w:r w:rsidR="00CC6586" w:rsidRPr="00CC5086">
        <w:rPr>
          <w:rFonts w:ascii="Times New Roman" w:hAnsi="Times New Roman" w:cs="Times New Roman"/>
          <w:sz w:val="20"/>
          <w:szCs w:val="20"/>
        </w:rPr>
        <w:t>o</w:t>
      </w:r>
      <w:r w:rsidRPr="00CC5086">
        <w:rPr>
          <w:rFonts w:ascii="Times New Roman" w:hAnsi="Times New Roman" w:cs="Times New Roman"/>
          <w:sz w:val="20"/>
          <w:szCs w:val="20"/>
        </w:rPr>
        <w:t xml:space="preserve"> and John Petoskey, </w:t>
      </w:r>
      <w:r w:rsidR="00CC6586" w:rsidRPr="00CC5086">
        <w:rPr>
          <w:rFonts w:ascii="Times New Roman" w:hAnsi="Times New Roman" w:cs="Times New Roman"/>
          <w:sz w:val="20"/>
          <w:szCs w:val="20"/>
        </w:rPr>
        <w:t xml:space="preserve">GTB </w:t>
      </w:r>
      <w:r w:rsidR="005F1F90" w:rsidRPr="00CC5086">
        <w:rPr>
          <w:rFonts w:ascii="Times New Roman" w:hAnsi="Times New Roman" w:cs="Times New Roman"/>
          <w:sz w:val="20"/>
          <w:szCs w:val="20"/>
        </w:rPr>
        <w:t>G</w:t>
      </w:r>
      <w:r w:rsidRPr="00CC5086">
        <w:rPr>
          <w:rFonts w:ascii="Times New Roman" w:hAnsi="Times New Roman" w:cs="Times New Roman"/>
          <w:sz w:val="20"/>
          <w:szCs w:val="20"/>
        </w:rPr>
        <w:t xml:space="preserve">eneral </w:t>
      </w:r>
      <w:r w:rsidR="005F1F90" w:rsidRPr="00CC5086">
        <w:rPr>
          <w:rFonts w:ascii="Times New Roman" w:hAnsi="Times New Roman" w:cs="Times New Roman"/>
          <w:sz w:val="20"/>
          <w:szCs w:val="20"/>
        </w:rPr>
        <w:t>C</w:t>
      </w:r>
      <w:r w:rsidRPr="00CC5086">
        <w:rPr>
          <w:rFonts w:ascii="Times New Roman" w:hAnsi="Times New Roman" w:cs="Times New Roman"/>
          <w:sz w:val="20"/>
          <w:szCs w:val="20"/>
        </w:rPr>
        <w:t>oun</w:t>
      </w:r>
      <w:r w:rsidR="00BD6D45" w:rsidRPr="00CC5086">
        <w:rPr>
          <w:rFonts w:ascii="Times New Roman" w:hAnsi="Times New Roman" w:cs="Times New Roman"/>
          <w:sz w:val="20"/>
          <w:szCs w:val="20"/>
        </w:rPr>
        <w:t>sel</w:t>
      </w:r>
      <w:r w:rsidR="00CC6586" w:rsidRPr="00CC5086">
        <w:rPr>
          <w:rFonts w:ascii="Times New Roman" w:hAnsi="Times New Roman" w:cs="Times New Roman"/>
          <w:sz w:val="20"/>
          <w:szCs w:val="20"/>
        </w:rPr>
        <w:t>, gave an historical presentation to the Board of Commissioners on Tuesday, December 8</w:t>
      </w:r>
      <w:r w:rsidR="00CC6586" w:rsidRPr="00CC5086">
        <w:rPr>
          <w:rFonts w:ascii="Times New Roman" w:hAnsi="Times New Roman" w:cs="Times New Roman"/>
          <w:sz w:val="20"/>
          <w:szCs w:val="20"/>
          <w:vertAlign w:val="superscript"/>
        </w:rPr>
        <w:t>th</w:t>
      </w:r>
      <w:r w:rsidR="005F1F90" w:rsidRPr="00CC5086">
        <w:rPr>
          <w:rFonts w:ascii="Times New Roman" w:hAnsi="Times New Roman" w:cs="Times New Roman"/>
          <w:sz w:val="20"/>
          <w:szCs w:val="20"/>
          <w:vertAlign w:val="superscript"/>
        </w:rPr>
        <w:t xml:space="preserve">.  </w:t>
      </w:r>
      <w:r w:rsidR="00CC6586" w:rsidRPr="00CC5086">
        <w:rPr>
          <w:rFonts w:ascii="Times New Roman" w:hAnsi="Times New Roman" w:cs="Times New Roman"/>
          <w:sz w:val="20"/>
          <w:szCs w:val="20"/>
        </w:rPr>
        <w:t xml:space="preserve"> </w:t>
      </w:r>
      <w:r w:rsidR="005F1F90" w:rsidRPr="00CC5086">
        <w:rPr>
          <w:rFonts w:ascii="Times New Roman" w:hAnsi="Times New Roman" w:cs="Times New Roman"/>
          <w:sz w:val="20"/>
          <w:szCs w:val="20"/>
        </w:rPr>
        <w:t>The presentation tracked events</w:t>
      </w:r>
      <w:r w:rsidR="00BD6D45" w:rsidRPr="00CC5086">
        <w:rPr>
          <w:rFonts w:ascii="Times New Roman" w:hAnsi="Times New Roman" w:cs="Times New Roman"/>
          <w:sz w:val="20"/>
          <w:szCs w:val="20"/>
        </w:rPr>
        <w:t xml:space="preserve"> </w:t>
      </w:r>
      <w:r w:rsidR="005F1F90" w:rsidRPr="00CC5086">
        <w:rPr>
          <w:rFonts w:ascii="Times New Roman" w:hAnsi="Times New Roman" w:cs="Times New Roman"/>
          <w:sz w:val="20"/>
          <w:szCs w:val="20"/>
        </w:rPr>
        <w:t>leading to their current legal action.  The GTB is s</w:t>
      </w:r>
      <w:r w:rsidRPr="00CC5086">
        <w:rPr>
          <w:rFonts w:ascii="Times New Roman" w:hAnsi="Times New Roman" w:cs="Times New Roman"/>
          <w:sz w:val="20"/>
          <w:szCs w:val="20"/>
        </w:rPr>
        <w:t>eeking their day in court to bring claims against the United States for the loss of reservation lands that were solemnly guaranteed by an 1855 treaty, but later taken by the United States without any</w:t>
      </w:r>
      <w:r w:rsidRPr="00CC5086">
        <w:rPr>
          <w:rFonts w:ascii="Times New Roman" w:hAnsi="Times New Roman" w:cs="Times New Roman"/>
          <w:i/>
          <w:iCs/>
          <w:sz w:val="20"/>
          <w:szCs w:val="20"/>
        </w:rPr>
        <w:t xml:space="preserve"> </w:t>
      </w:r>
      <w:r w:rsidRPr="00CC5086">
        <w:rPr>
          <w:rFonts w:ascii="Times New Roman" w:hAnsi="Times New Roman" w:cs="Times New Roman"/>
          <w:sz w:val="20"/>
          <w:szCs w:val="20"/>
        </w:rPr>
        <w:t xml:space="preserve">compensation. </w:t>
      </w:r>
      <w:r w:rsidR="00527646" w:rsidRPr="00CC5086">
        <w:rPr>
          <w:rFonts w:ascii="Times New Roman" w:hAnsi="Times New Roman" w:cs="Times New Roman"/>
          <w:sz w:val="20"/>
          <w:szCs w:val="20"/>
        </w:rPr>
        <w:t>The</w:t>
      </w:r>
      <w:r w:rsidR="006D6182" w:rsidRPr="00CC5086">
        <w:rPr>
          <w:rFonts w:ascii="Times New Roman" w:hAnsi="Times New Roman" w:cs="Times New Roman"/>
          <w:sz w:val="20"/>
          <w:szCs w:val="20"/>
        </w:rPr>
        <w:t xml:space="preserve"> presenters</w:t>
      </w:r>
      <w:r w:rsidR="00527646" w:rsidRPr="00CC5086">
        <w:rPr>
          <w:rFonts w:ascii="Times New Roman" w:hAnsi="Times New Roman" w:cs="Times New Roman"/>
          <w:sz w:val="20"/>
          <w:szCs w:val="20"/>
        </w:rPr>
        <w:t xml:space="preserve"> stressed the GTB is not seeking to reclaim the land only asking for reparations for </w:t>
      </w:r>
      <w:r w:rsidR="00A818DC" w:rsidRPr="00CC5086">
        <w:rPr>
          <w:rFonts w:ascii="Times New Roman" w:hAnsi="Times New Roman" w:cs="Times New Roman"/>
          <w:sz w:val="20"/>
          <w:szCs w:val="20"/>
        </w:rPr>
        <w:t xml:space="preserve">the private property that was taken from them. </w:t>
      </w:r>
    </w:p>
    <w:p w:rsidR="006D6182" w:rsidRPr="00CC5086" w:rsidRDefault="006D6182" w:rsidP="003D2DEA">
      <w:pPr>
        <w:rPr>
          <w:rFonts w:ascii="Times New Roman" w:hAnsi="Times New Roman" w:cs="Times New Roman"/>
          <w:sz w:val="20"/>
          <w:szCs w:val="20"/>
        </w:rPr>
      </w:pPr>
    </w:p>
    <w:p w:rsidR="00FC4D05" w:rsidRPr="00CC5086" w:rsidRDefault="00A818DC" w:rsidP="00FC4D05">
      <w:pPr>
        <w:pStyle w:val="NormalWeb"/>
        <w:shd w:val="clear" w:color="auto" w:fill="FFFFFF"/>
        <w:spacing w:before="0" w:beforeAutospacing="0" w:after="0" w:afterAutospacing="0"/>
        <w:rPr>
          <w:sz w:val="20"/>
          <w:szCs w:val="20"/>
        </w:rPr>
      </w:pPr>
      <w:r w:rsidRPr="00CC5086">
        <w:rPr>
          <w:sz w:val="20"/>
          <w:szCs w:val="20"/>
        </w:rPr>
        <w:t>The Board of Commissioners passed a</w:t>
      </w:r>
      <w:r w:rsidR="0040567D" w:rsidRPr="00CC5086">
        <w:rPr>
          <w:sz w:val="20"/>
          <w:szCs w:val="20"/>
        </w:rPr>
        <w:t xml:space="preserve"> Resolution </w:t>
      </w:r>
      <w:r w:rsidR="003D2DEA" w:rsidRPr="00CC5086">
        <w:rPr>
          <w:sz w:val="20"/>
          <w:szCs w:val="20"/>
        </w:rPr>
        <w:t>supporting</w:t>
      </w:r>
      <w:r w:rsidR="0040567D" w:rsidRPr="00CC5086">
        <w:rPr>
          <w:sz w:val="20"/>
          <w:szCs w:val="20"/>
        </w:rPr>
        <w:t xml:space="preserve"> the Grand Traverse Band of Ottawa and Chippewa Indians’ request to Congress</w:t>
      </w:r>
      <w:r w:rsidR="00F413C8" w:rsidRPr="00CC5086">
        <w:rPr>
          <w:sz w:val="20"/>
          <w:szCs w:val="20"/>
        </w:rPr>
        <w:t>.  The request is</w:t>
      </w:r>
      <w:r w:rsidR="0040567D" w:rsidRPr="00CC5086">
        <w:rPr>
          <w:sz w:val="20"/>
          <w:szCs w:val="20"/>
        </w:rPr>
        <w:t xml:space="preserve"> for the passage of a Congressional Reference Resolution permitting the Band to file a Fifth Amendment Claim Against the United States in the U.S. Court of Federal Claims alleging that the Band’s private property under the 1855 Treaty was taken from Band members in violation of their private property interest protected by the U.S. Constitution</w:t>
      </w:r>
      <w:r w:rsidR="008100D7" w:rsidRPr="00CC5086">
        <w:rPr>
          <w:sz w:val="20"/>
          <w:szCs w:val="20"/>
        </w:rPr>
        <w:t xml:space="preserve">.  </w:t>
      </w:r>
      <w:r w:rsidR="004860C9" w:rsidRPr="00CC5086">
        <w:rPr>
          <w:sz w:val="20"/>
          <w:szCs w:val="20"/>
        </w:rPr>
        <w:t xml:space="preserve">The full paper, attachments, slide presentation, draft resolution and conveyance letter to Representative Bergman can be found on the link below </w:t>
      </w:r>
      <w:r w:rsidR="00FC4D05" w:rsidRPr="00CC5086">
        <w:rPr>
          <w:sz w:val="20"/>
          <w:szCs w:val="20"/>
        </w:rPr>
        <w:t xml:space="preserve">please see </w:t>
      </w:r>
      <w:r w:rsidR="004860C9" w:rsidRPr="00CC5086">
        <w:rPr>
          <w:sz w:val="20"/>
          <w:szCs w:val="20"/>
        </w:rPr>
        <w:t xml:space="preserve">pages </w:t>
      </w:r>
      <w:r w:rsidR="00FC4D05" w:rsidRPr="00CC5086">
        <w:rPr>
          <w:sz w:val="20"/>
          <w:szCs w:val="20"/>
        </w:rPr>
        <w:t xml:space="preserve">2 </w:t>
      </w:r>
      <w:r w:rsidR="004860C9" w:rsidRPr="00CC5086">
        <w:rPr>
          <w:sz w:val="20"/>
          <w:szCs w:val="20"/>
        </w:rPr>
        <w:t>through 32</w:t>
      </w:r>
      <w:r w:rsidR="00FC4D05" w:rsidRPr="00CC5086">
        <w:rPr>
          <w:sz w:val="20"/>
          <w:szCs w:val="20"/>
        </w:rPr>
        <w:t xml:space="preserve">:  </w:t>
      </w:r>
    </w:p>
    <w:p w:rsidR="008100D7" w:rsidRPr="00CC5086" w:rsidRDefault="004337A9" w:rsidP="00FC4D05">
      <w:pPr>
        <w:pStyle w:val="NormalWeb"/>
        <w:shd w:val="clear" w:color="auto" w:fill="FFFFFF"/>
        <w:spacing w:before="0" w:beforeAutospacing="0" w:after="0" w:afterAutospacing="0"/>
        <w:rPr>
          <w:sz w:val="20"/>
          <w:szCs w:val="20"/>
        </w:rPr>
      </w:pPr>
      <w:hyperlink r:id="rId7" w:history="1">
        <w:r w:rsidR="00FC4D05" w:rsidRPr="00CC5086">
          <w:rPr>
            <w:rStyle w:val="Hyperlink"/>
            <w:sz w:val="20"/>
            <w:szCs w:val="20"/>
          </w:rPr>
          <w:t>https://www.leelanau.gov/downloads/12082020_executive_board_pkt_opt.pdf</w:t>
        </w:r>
      </w:hyperlink>
    </w:p>
    <w:p w:rsidR="00FC4D05" w:rsidRPr="00CC5086" w:rsidRDefault="00FC4D05" w:rsidP="00FC4D05">
      <w:pPr>
        <w:pStyle w:val="NormalWeb"/>
        <w:shd w:val="clear" w:color="auto" w:fill="FFFFFF"/>
        <w:spacing w:before="0" w:beforeAutospacing="0" w:after="0" w:afterAutospacing="0"/>
        <w:rPr>
          <w:sz w:val="20"/>
          <w:szCs w:val="20"/>
        </w:rPr>
      </w:pPr>
    </w:p>
    <w:p w:rsidR="003D2DEA" w:rsidRPr="00CC5086" w:rsidRDefault="00777770" w:rsidP="00D41C71">
      <w:pPr>
        <w:pStyle w:val="NormalWeb"/>
        <w:spacing w:before="0" w:beforeAutospacing="0" w:after="0" w:afterAutospacing="0"/>
        <w:rPr>
          <w:sz w:val="20"/>
          <w:szCs w:val="20"/>
        </w:rPr>
      </w:pPr>
      <w:r w:rsidRPr="00CC5086">
        <w:rPr>
          <w:sz w:val="20"/>
          <w:szCs w:val="20"/>
        </w:rPr>
        <w:t>3</w:t>
      </w:r>
      <w:r w:rsidR="00BD6D45" w:rsidRPr="00CC5086">
        <w:rPr>
          <w:sz w:val="20"/>
          <w:szCs w:val="20"/>
        </w:rPr>
        <w:t xml:space="preserve">. </w:t>
      </w:r>
      <w:r w:rsidR="003D2DEA" w:rsidRPr="00CC5086">
        <w:rPr>
          <w:b/>
          <w:bCs/>
          <w:i/>
          <w:iCs/>
          <w:sz w:val="20"/>
          <w:szCs w:val="20"/>
        </w:rPr>
        <w:t>County</w:t>
      </w:r>
      <w:r w:rsidR="00BD6D45" w:rsidRPr="00CC5086">
        <w:rPr>
          <w:b/>
          <w:bCs/>
          <w:i/>
          <w:iCs/>
          <w:sz w:val="20"/>
          <w:szCs w:val="20"/>
        </w:rPr>
        <w:t xml:space="preserve"> Boards</w:t>
      </w:r>
      <w:r w:rsidR="001425DB" w:rsidRPr="00CC5086">
        <w:rPr>
          <w:b/>
          <w:bCs/>
          <w:i/>
          <w:iCs/>
          <w:sz w:val="20"/>
          <w:szCs w:val="20"/>
        </w:rPr>
        <w:t xml:space="preserve">, </w:t>
      </w:r>
      <w:r w:rsidR="00BD6D45" w:rsidRPr="00CC5086">
        <w:rPr>
          <w:b/>
          <w:bCs/>
          <w:i/>
          <w:iCs/>
          <w:sz w:val="20"/>
          <w:szCs w:val="20"/>
        </w:rPr>
        <w:t xml:space="preserve">Commissions </w:t>
      </w:r>
      <w:r w:rsidR="001425DB" w:rsidRPr="00CC5086">
        <w:rPr>
          <w:b/>
          <w:bCs/>
          <w:i/>
          <w:iCs/>
          <w:sz w:val="20"/>
          <w:szCs w:val="20"/>
        </w:rPr>
        <w:t xml:space="preserve">and Committees </w:t>
      </w:r>
      <w:r w:rsidR="003D2DEA" w:rsidRPr="00CC5086">
        <w:rPr>
          <w:b/>
          <w:bCs/>
          <w:i/>
          <w:iCs/>
          <w:sz w:val="20"/>
          <w:szCs w:val="20"/>
        </w:rPr>
        <w:t>R</w:t>
      </w:r>
      <w:r w:rsidR="00BD6D45" w:rsidRPr="00CC5086">
        <w:rPr>
          <w:b/>
          <w:bCs/>
          <w:i/>
          <w:iCs/>
          <w:sz w:val="20"/>
          <w:szCs w:val="20"/>
        </w:rPr>
        <w:t>ecommendation</w:t>
      </w:r>
      <w:r w:rsidR="001425DB" w:rsidRPr="00CC5086">
        <w:rPr>
          <w:b/>
          <w:bCs/>
          <w:i/>
          <w:iCs/>
          <w:sz w:val="20"/>
          <w:szCs w:val="20"/>
        </w:rPr>
        <w:t>s</w:t>
      </w:r>
      <w:r w:rsidR="00BD6D45" w:rsidRPr="00CC5086">
        <w:rPr>
          <w:sz w:val="20"/>
          <w:szCs w:val="20"/>
        </w:rPr>
        <w:t xml:space="preserve"> </w:t>
      </w:r>
    </w:p>
    <w:p w:rsidR="0040567D" w:rsidRPr="00CC5086" w:rsidRDefault="003D2DEA" w:rsidP="00D41C71">
      <w:pPr>
        <w:pStyle w:val="NormalWeb"/>
        <w:spacing w:before="0" w:beforeAutospacing="0" w:after="0" w:afterAutospacing="0"/>
        <w:rPr>
          <w:sz w:val="20"/>
          <w:szCs w:val="20"/>
        </w:rPr>
      </w:pPr>
      <w:r w:rsidRPr="00CC5086">
        <w:rPr>
          <w:sz w:val="20"/>
          <w:szCs w:val="20"/>
        </w:rPr>
        <w:t xml:space="preserve">A </w:t>
      </w:r>
      <w:r w:rsidR="00BD6D45" w:rsidRPr="00CC5086">
        <w:rPr>
          <w:sz w:val="20"/>
          <w:szCs w:val="20"/>
        </w:rPr>
        <w:t>special meeting</w:t>
      </w:r>
      <w:r w:rsidRPr="00CC5086">
        <w:rPr>
          <w:sz w:val="20"/>
          <w:szCs w:val="20"/>
        </w:rPr>
        <w:t xml:space="preserve"> of the </w:t>
      </w:r>
      <w:r w:rsidR="00DB41B3" w:rsidRPr="00CC5086">
        <w:rPr>
          <w:sz w:val="20"/>
          <w:szCs w:val="20"/>
        </w:rPr>
        <w:t xml:space="preserve">County </w:t>
      </w:r>
      <w:r w:rsidRPr="00CC5086">
        <w:rPr>
          <w:sz w:val="20"/>
          <w:szCs w:val="20"/>
        </w:rPr>
        <w:t>Board of Commissioners</w:t>
      </w:r>
      <w:r w:rsidR="00DB41B3" w:rsidRPr="00CC5086">
        <w:rPr>
          <w:sz w:val="20"/>
          <w:szCs w:val="20"/>
        </w:rPr>
        <w:t xml:space="preserve"> (BOC)</w:t>
      </w:r>
      <w:r w:rsidRPr="00CC5086">
        <w:rPr>
          <w:sz w:val="20"/>
          <w:szCs w:val="20"/>
        </w:rPr>
        <w:t xml:space="preserve"> was held to review applicants </w:t>
      </w:r>
      <w:r w:rsidR="00D41C71" w:rsidRPr="00CC5086">
        <w:rPr>
          <w:sz w:val="20"/>
          <w:szCs w:val="20"/>
        </w:rPr>
        <w:t>seeking appointments to</w:t>
      </w:r>
      <w:r w:rsidRPr="00CC5086">
        <w:rPr>
          <w:sz w:val="20"/>
          <w:szCs w:val="20"/>
        </w:rPr>
        <w:t xml:space="preserve"> open seats on the County’s </w:t>
      </w:r>
      <w:r w:rsidR="001425DB" w:rsidRPr="00CC5086">
        <w:rPr>
          <w:sz w:val="20"/>
          <w:szCs w:val="20"/>
        </w:rPr>
        <w:t xml:space="preserve">various </w:t>
      </w:r>
      <w:r w:rsidR="00D41C71" w:rsidRPr="00CC5086">
        <w:rPr>
          <w:sz w:val="20"/>
          <w:szCs w:val="20"/>
        </w:rPr>
        <w:t>Boards</w:t>
      </w:r>
      <w:r w:rsidR="00336ABC" w:rsidRPr="00CC5086">
        <w:rPr>
          <w:sz w:val="20"/>
          <w:szCs w:val="20"/>
        </w:rPr>
        <w:t xml:space="preserve">, </w:t>
      </w:r>
      <w:r w:rsidR="00D41C71" w:rsidRPr="00CC5086">
        <w:rPr>
          <w:sz w:val="20"/>
          <w:szCs w:val="20"/>
        </w:rPr>
        <w:t>Commissions</w:t>
      </w:r>
      <w:r w:rsidR="00336ABC" w:rsidRPr="00CC5086">
        <w:rPr>
          <w:sz w:val="20"/>
          <w:szCs w:val="20"/>
        </w:rPr>
        <w:t xml:space="preserve"> and Committees</w:t>
      </w:r>
      <w:r w:rsidR="00090F32" w:rsidRPr="00CC5086">
        <w:rPr>
          <w:sz w:val="20"/>
          <w:szCs w:val="20"/>
        </w:rPr>
        <w:t>,</w:t>
      </w:r>
      <w:r w:rsidR="001425DB" w:rsidRPr="00CC5086">
        <w:rPr>
          <w:sz w:val="20"/>
          <w:szCs w:val="20"/>
        </w:rPr>
        <w:t xml:space="preserve"> </w:t>
      </w:r>
      <w:r w:rsidR="00BE45E3" w:rsidRPr="00CC5086">
        <w:rPr>
          <w:sz w:val="20"/>
          <w:szCs w:val="20"/>
        </w:rPr>
        <w:t xml:space="preserve">created to aid the BOC in the policy development and decision-making process.  </w:t>
      </w:r>
      <w:r w:rsidR="00090F32" w:rsidRPr="00CC5086">
        <w:rPr>
          <w:sz w:val="20"/>
          <w:szCs w:val="20"/>
        </w:rPr>
        <w:t>This year’s a</w:t>
      </w:r>
      <w:r w:rsidR="00D41C71" w:rsidRPr="00CC5086">
        <w:rPr>
          <w:sz w:val="20"/>
          <w:szCs w:val="20"/>
        </w:rPr>
        <w:t xml:space="preserve">ppointments will be finalized at the BOC’s meeting on </w:t>
      </w:r>
      <w:r w:rsidR="00BD6D45" w:rsidRPr="00CC5086">
        <w:rPr>
          <w:sz w:val="20"/>
          <w:szCs w:val="20"/>
        </w:rPr>
        <w:t>Tuesday</w:t>
      </w:r>
      <w:r w:rsidR="00D41C71" w:rsidRPr="00CC5086">
        <w:rPr>
          <w:sz w:val="20"/>
          <w:szCs w:val="20"/>
        </w:rPr>
        <w:t>, December 15</w:t>
      </w:r>
      <w:r w:rsidR="00D41C71" w:rsidRPr="00CC5086">
        <w:rPr>
          <w:sz w:val="20"/>
          <w:szCs w:val="20"/>
          <w:vertAlign w:val="superscript"/>
        </w:rPr>
        <w:t>th</w:t>
      </w:r>
      <w:r w:rsidR="00D41C71" w:rsidRPr="00CC5086">
        <w:rPr>
          <w:sz w:val="20"/>
          <w:szCs w:val="20"/>
        </w:rPr>
        <w:t xml:space="preserve">.  </w:t>
      </w:r>
      <w:r w:rsidR="00EE6B38" w:rsidRPr="00CC5086">
        <w:rPr>
          <w:sz w:val="20"/>
          <w:szCs w:val="20"/>
        </w:rPr>
        <w:t>Information for i</w:t>
      </w:r>
      <w:r w:rsidR="00BE45E3" w:rsidRPr="00CC5086">
        <w:rPr>
          <w:sz w:val="20"/>
          <w:szCs w:val="20"/>
        </w:rPr>
        <w:t xml:space="preserve">ndividuals interested in </w:t>
      </w:r>
      <w:r w:rsidR="00EE6B38" w:rsidRPr="00CC5086">
        <w:rPr>
          <w:sz w:val="20"/>
          <w:szCs w:val="20"/>
        </w:rPr>
        <w:t xml:space="preserve">learning more </w:t>
      </w:r>
      <w:r w:rsidR="00090F32" w:rsidRPr="00CC5086">
        <w:rPr>
          <w:sz w:val="20"/>
          <w:szCs w:val="20"/>
        </w:rPr>
        <w:t>about and potentially serving on</w:t>
      </w:r>
      <w:r w:rsidR="00EE6B38" w:rsidRPr="00CC5086">
        <w:rPr>
          <w:sz w:val="20"/>
          <w:szCs w:val="20"/>
        </w:rPr>
        <w:t xml:space="preserve"> these Boards, Commissions and Committees can be found on the County website by clicking on the link below:</w:t>
      </w:r>
    </w:p>
    <w:p w:rsidR="00EE6B38" w:rsidRPr="00CC5086" w:rsidRDefault="004337A9" w:rsidP="00D41C71">
      <w:pPr>
        <w:pStyle w:val="NormalWeb"/>
        <w:spacing w:before="0" w:beforeAutospacing="0" w:after="0" w:afterAutospacing="0"/>
        <w:rPr>
          <w:sz w:val="20"/>
          <w:szCs w:val="20"/>
        </w:rPr>
      </w:pPr>
      <w:hyperlink r:id="rId8" w:history="1">
        <w:r w:rsidR="00EE6B38" w:rsidRPr="00CC5086">
          <w:rPr>
            <w:rStyle w:val="Hyperlink"/>
            <w:sz w:val="20"/>
            <w:szCs w:val="20"/>
          </w:rPr>
          <w:t>https://www.leelanau.gov/downloads/boards_commissions_application_10312018.pdf</w:t>
        </w:r>
      </w:hyperlink>
      <w:r w:rsidR="00EE6B38" w:rsidRPr="00CC5086">
        <w:rPr>
          <w:sz w:val="20"/>
          <w:szCs w:val="20"/>
        </w:rPr>
        <w:t>.</w:t>
      </w:r>
    </w:p>
    <w:p w:rsidR="00EE6B38" w:rsidRPr="00CC5086" w:rsidRDefault="00EE6B38" w:rsidP="00D41C71">
      <w:pPr>
        <w:pStyle w:val="NormalWeb"/>
        <w:spacing w:before="0" w:beforeAutospacing="0" w:after="0" w:afterAutospacing="0"/>
        <w:rPr>
          <w:sz w:val="20"/>
          <w:szCs w:val="20"/>
        </w:rPr>
      </w:pPr>
    </w:p>
    <w:p w:rsidR="00D41C71" w:rsidRPr="00CC5086" w:rsidRDefault="00D41C71" w:rsidP="00D41C71">
      <w:pPr>
        <w:pStyle w:val="NormalWeb"/>
        <w:spacing w:before="0" w:beforeAutospacing="0" w:after="0" w:afterAutospacing="0"/>
        <w:rPr>
          <w:sz w:val="20"/>
          <w:szCs w:val="20"/>
        </w:rPr>
      </w:pPr>
    </w:p>
    <w:p w:rsidR="00BD6D45" w:rsidRPr="00CC5086" w:rsidRDefault="00777770" w:rsidP="00D41C71">
      <w:pPr>
        <w:pStyle w:val="NormalWeb"/>
        <w:spacing w:before="0" w:beforeAutospacing="0" w:after="0" w:afterAutospacing="0"/>
        <w:rPr>
          <w:b/>
          <w:bCs/>
          <w:sz w:val="20"/>
          <w:szCs w:val="20"/>
        </w:rPr>
      </w:pPr>
      <w:r w:rsidRPr="00CC5086">
        <w:rPr>
          <w:sz w:val="20"/>
          <w:szCs w:val="20"/>
        </w:rPr>
        <w:t>4</w:t>
      </w:r>
      <w:r w:rsidR="00BD6D45" w:rsidRPr="00CC5086">
        <w:rPr>
          <w:sz w:val="20"/>
          <w:szCs w:val="20"/>
        </w:rPr>
        <w:t xml:space="preserve">.  </w:t>
      </w:r>
      <w:r w:rsidR="00BD6D45" w:rsidRPr="00CC5086">
        <w:rPr>
          <w:b/>
          <w:bCs/>
          <w:i/>
          <w:iCs/>
          <w:sz w:val="20"/>
          <w:szCs w:val="20"/>
        </w:rPr>
        <w:t xml:space="preserve">Potential </w:t>
      </w:r>
      <w:r w:rsidR="00EE6B38" w:rsidRPr="00CC5086">
        <w:rPr>
          <w:b/>
          <w:bCs/>
          <w:i/>
          <w:iCs/>
          <w:sz w:val="20"/>
          <w:szCs w:val="20"/>
        </w:rPr>
        <w:t>S</w:t>
      </w:r>
      <w:r w:rsidR="00BD6D45" w:rsidRPr="00CC5086">
        <w:rPr>
          <w:b/>
          <w:bCs/>
          <w:i/>
          <w:iCs/>
          <w:sz w:val="20"/>
          <w:szCs w:val="20"/>
        </w:rPr>
        <w:t xml:space="preserve">eptic </w:t>
      </w:r>
      <w:r w:rsidR="00EE6B38" w:rsidRPr="00CC5086">
        <w:rPr>
          <w:b/>
          <w:bCs/>
          <w:i/>
          <w:iCs/>
          <w:sz w:val="20"/>
          <w:szCs w:val="20"/>
        </w:rPr>
        <w:t>O</w:t>
      </w:r>
      <w:r w:rsidR="00BD6D45" w:rsidRPr="00CC5086">
        <w:rPr>
          <w:b/>
          <w:bCs/>
          <w:i/>
          <w:iCs/>
          <w:sz w:val="20"/>
          <w:szCs w:val="20"/>
        </w:rPr>
        <w:t>rdinance</w:t>
      </w:r>
    </w:p>
    <w:p w:rsidR="007F6619" w:rsidRPr="00CC5086" w:rsidRDefault="00DA0C5A" w:rsidP="004B3EB9">
      <w:pPr>
        <w:pStyle w:val="NormalWeb"/>
        <w:shd w:val="clear" w:color="auto" w:fill="FFFFFF"/>
        <w:spacing w:before="0" w:beforeAutospacing="0" w:after="0" w:afterAutospacing="0"/>
        <w:rPr>
          <w:sz w:val="20"/>
          <w:szCs w:val="20"/>
        </w:rPr>
      </w:pPr>
      <w:r w:rsidRPr="00CC5086">
        <w:rPr>
          <w:sz w:val="20"/>
          <w:szCs w:val="20"/>
        </w:rPr>
        <w:t xml:space="preserve">Tony Ansorge, County Commissioner, District #1, submitted a white paper </w:t>
      </w:r>
      <w:r w:rsidR="00853803" w:rsidRPr="00CC5086">
        <w:rPr>
          <w:sz w:val="20"/>
          <w:szCs w:val="20"/>
        </w:rPr>
        <w:t xml:space="preserve">for consideration </w:t>
      </w:r>
      <w:r w:rsidRPr="00CC5086">
        <w:rPr>
          <w:sz w:val="20"/>
          <w:szCs w:val="20"/>
        </w:rPr>
        <w:t xml:space="preserve">to </w:t>
      </w:r>
      <w:r w:rsidR="002B0125" w:rsidRPr="00CC5086">
        <w:rPr>
          <w:sz w:val="20"/>
          <w:szCs w:val="20"/>
        </w:rPr>
        <w:t xml:space="preserve">the BOC discussing septic systems, possible regulations and proposed action </w:t>
      </w:r>
      <w:r w:rsidR="00853803" w:rsidRPr="00CC5086">
        <w:rPr>
          <w:sz w:val="20"/>
          <w:szCs w:val="20"/>
        </w:rPr>
        <w:t>on a pilot basis</w:t>
      </w:r>
      <w:r w:rsidR="002B0125" w:rsidRPr="00CC5086">
        <w:rPr>
          <w:sz w:val="20"/>
          <w:szCs w:val="20"/>
        </w:rPr>
        <w:t xml:space="preserve">.  </w:t>
      </w:r>
      <w:r w:rsidR="00331A2B" w:rsidRPr="00CC5086">
        <w:rPr>
          <w:sz w:val="20"/>
          <w:szCs w:val="20"/>
        </w:rPr>
        <w:t>Commissioner Ansorge believes the prevention of potential problems is a valid public health concern</w:t>
      </w:r>
      <w:r w:rsidR="00853803" w:rsidRPr="00CC5086">
        <w:rPr>
          <w:sz w:val="20"/>
          <w:szCs w:val="20"/>
        </w:rPr>
        <w:t>.  His key suggestions include:</w:t>
      </w:r>
      <w:r w:rsidR="00331A2B" w:rsidRPr="00CC5086">
        <w:rPr>
          <w:sz w:val="20"/>
          <w:szCs w:val="20"/>
        </w:rPr>
        <w:t xml:space="preserve"> </w:t>
      </w:r>
    </w:p>
    <w:p w:rsidR="007F6619" w:rsidRPr="00CC5086" w:rsidRDefault="007F6619" w:rsidP="004B3EB9">
      <w:pPr>
        <w:pStyle w:val="NormalWeb"/>
        <w:numPr>
          <w:ilvl w:val="0"/>
          <w:numId w:val="1"/>
        </w:numPr>
        <w:shd w:val="clear" w:color="auto" w:fill="FFFFFF"/>
        <w:spacing w:before="0" w:beforeAutospacing="0" w:after="0" w:afterAutospacing="0"/>
        <w:rPr>
          <w:sz w:val="20"/>
          <w:szCs w:val="20"/>
        </w:rPr>
      </w:pPr>
      <w:r w:rsidRPr="00CC5086">
        <w:rPr>
          <w:sz w:val="20"/>
          <w:szCs w:val="20"/>
        </w:rPr>
        <w:t>L</w:t>
      </w:r>
      <w:r w:rsidR="00BD6D45" w:rsidRPr="00CC5086">
        <w:rPr>
          <w:sz w:val="20"/>
          <w:szCs w:val="20"/>
        </w:rPr>
        <w:t>imit</w:t>
      </w:r>
      <w:r w:rsidR="00331A2B" w:rsidRPr="00CC5086">
        <w:rPr>
          <w:sz w:val="20"/>
          <w:szCs w:val="20"/>
        </w:rPr>
        <w:t xml:space="preserve">ing </w:t>
      </w:r>
      <w:r w:rsidR="00BD6D45" w:rsidRPr="00CC5086">
        <w:rPr>
          <w:sz w:val="20"/>
          <w:szCs w:val="20"/>
        </w:rPr>
        <w:t xml:space="preserve">inspections to only those </w:t>
      </w:r>
      <w:r w:rsidR="004B3EB9" w:rsidRPr="00CC5086">
        <w:rPr>
          <w:sz w:val="20"/>
          <w:szCs w:val="20"/>
        </w:rPr>
        <w:t xml:space="preserve">properties </w:t>
      </w:r>
      <w:r w:rsidR="00BD6D45" w:rsidRPr="00CC5086">
        <w:rPr>
          <w:sz w:val="20"/>
          <w:szCs w:val="20"/>
        </w:rPr>
        <w:t>most a risk of causing a public health problem</w:t>
      </w:r>
      <w:r w:rsidR="00701F8B" w:rsidRPr="00CC5086">
        <w:rPr>
          <w:sz w:val="20"/>
          <w:szCs w:val="20"/>
        </w:rPr>
        <w:t>;</w:t>
      </w:r>
      <w:r w:rsidR="00331A2B" w:rsidRPr="00CC5086">
        <w:rPr>
          <w:sz w:val="20"/>
          <w:szCs w:val="20"/>
        </w:rPr>
        <w:t xml:space="preserve">  </w:t>
      </w:r>
    </w:p>
    <w:p w:rsidR="004B3EB9" w:rsidRPr="00CC5086" w:rsidRDefault="007F6619" w:rsidP="004B3EB9">
      <w:pPr>
        <w:pStyle w:val="NormalWeb"/>
        <w:numPr>
          <w:ilvl w:val="0"/>
          <w:numId w:val="1"/>
        </w:numPr>
        <w:shd w:val="clear" w:color="auto" w:fill="FFFFFF"/>
        <w:spacing w:before="0" w:beforeAutospacing="0" w:after="0" w:afterAutospacing="0"/>
        <w:rPr>
          <w:sz w:val="20"/>
          <w:szCs w:val="20"/>
        </w:rPr>
      </w:pPr>
      <w:r w:rsidRPr="00CC5086">
        <w:rPr>
          <w:sz w:val="20"/>
          <w:szCs w:val="20"/>
        </w:rPr>
        <w:t>R</w:t>
      </w:r>
      <w:r w:rsidR="00BD6D45" w:rsidRPr="00CC5086">
        <w:rPr>
          <w:sz w:val="20"/>
          <w:szCs w:val="20"/>
        </w:rPr>
        <w:t xml:space="preserve">equiring mandatory reporting of all septic maintenance by licensed providers (repairs, pumping and inspections) to the </w:t>
      </w:r>
      <w:r w:rsidR="00331A2B" w:rsidRPr="00CC5086">
        <w:rPr>
          <w:sz w:val="20"/>
          <w:szCs w:val="20"/>
        </w:rPr>
        <w:t xml:space="preserve">Benzie Leelanau District </w:t>
      </w:r>
      <w:r w:rsidR="00BD6D45" w:rsidRPr="00CC5086">
        <w:rPr>
          <w:sz w:val="20"/>
          <w:szCs w:val="20"/>
        </w:rPr>
        <w:t>Health Dep</w:t>
      </w:r>
      <w:r w:rsidR="00331A2B" w:rsidRPr="00CC5086">
        <w:rPr>
          <w:sz w:val="20"/>
          <w:szCs w:val="20"/>
        </w:rPr>
        <w:t>artmen</w:t>
      </w:r>
      <w:r w:rsidR="004B3EB9" w:rsidRPr="00CC5086">
        <w:rPr>
          <w:sz w:val="20"/>
          <w:szCs w:val="20"/>
        </w:rPr>
        <w:t xml:space="preserve">t </w:t>
      </w:r>
      <w:r w:rsidRPr="00CC5086">
        <w:rPr>
          <w:sz w:val="20"/>
          <w:szCs w:val="20"/>
        </w:rPr>
        <w:t>to</w:t>
      </w:r>
      <w:r w:rsidR="00BD6D45" w:rsidRPr="00CC5086">
        <w:rPr>
          <w:sz w:val="20"/>
          <w:szCs w:val="20"/>
        </w:rPr>
        <w:t xml:space="preserve"> provide valuable data for public health consideration, including any potential problems noted by the maintenance provider, at a very small cost to the Health Dept. and maintenance providers</w:t>
      </w:r>
      <w:r w:rsidR="00701F8B" w:rsidRPr="00CC5086">
        <w:rPr>
          <w:sz w:val="20"/>
          <w:szCs w:val="20"/>
        </w:rPr>
        <w:t>;</w:t>
      </w:r>
      <w:r w:rsidR="00331A2B" w:rsidRPr="00CC5086">
        <w:rPr>
          <w:sz w:val="20"/>
          <w:szCs w:val="20"/>
        </w:rPr>
        <w:t xml:space="preserve">  </w:t>
      </w:r>
    </w:p>
    <w:p w:rsidR="007F6619" w:rsidRPr="00CC5086" w:rsidRDefault="007F6619" w:rsidP="004B3EB9">
      <w:pPr>
        <w:pStyle w:val="NormalWeb"/>
        <w:numPr>
          <w:ilvl w:val="0"/>
          <w:numId w:val="1"/>
        </w:numPr>
        <w:shd w:val="clear" w:color="auto" w:fill="FFFFFF"/>
        <w:spacing w:before="0" w:beforeAutospacing="0" w:after="0" w:afterAutospacing="0"/>
        <w:rPr>
          <w:sz w:val="20"/>
          <w:szCs w:val="20"/>
        </w:rPr>
      </w:pPr>
      <w:r w:rsidRPr="00CC5086">
        <w:rPr>
          <w:sz w:val="20"/>
          <w:szCs w:val="20"/>
        </w:rPr>
        <w:t xml:space="preserve">Requiring </w:t>
      </w:r>
      <w:r w:rsidR="006B0F94" w:rsidRPr="00CC5086">
        <w:rPr>
          <w:sz w:val="20"/>
          <w:szCs w:val="20"/>
        </w:rPr>
        <w:t>mandatory inspection of properties on a schedule of every 5-7 years, paid for by homeowners, but only for those properties where the home is located within a specified distance of a lake or stream (100 feet)</w:t>
      </w:r>
      <w:r w:rsidRPr="00CC5086">
        <w:rPr>
          <w:sz w:val="20"/>
          <w:szCs w:val="20"/>
        </w:rPr>
        <w:t>; and</w:t>
      </w:r>
    </w:p>
    <w:p w:rsidR="00853803" w:rsidRPr="00CC5086" w:rsidRDefault="007F6619" w:rsidP="004B3EB9">
      <w:pPr>
        <w:pStyle w:val="NormalWeb"/>
        <w:numPr>
          <w:ilvl w:val="0"/>
          <w:numId w:val="1"/>
        </w:numPr>
        <w:shd w:val="clear" w:color="auto" w:fill="FFFFFF"/>
        <w:spacing w:before="0" w:beforeAutospacing="0" w:after="0" w:afterAutospacing="0"/>
        <w:rPr>
          <w:sz w:val="20"/>
          <w:szCs w:val="20"/>
        </w:rPr>
      </w:pPr>
      <w:r w:rsidRPr="00CC5086">
        <w:rPr>
          <w:sz w:val="20"/>
          <w:szCs w:val="20"/>
        </w:rPr>
        <w:lastRenderedPageBreak/>
        <w:t>R</w:t>
      </w:r>
      <w:r w:rsidR="00853803" w:rsidRPr="00CC5086">
        <w:rPr>
          <w:sz w:val="20"/>
          <w:szCs w:val="20"/>
        </w:rPr>
        <w:t>evis</w:t>
      </w:r>
      <w:r w:rsidRPr="00CC5086">
        <w:rPr>
          <w:sz w:val="20"/>
          <w:szCs w:val="20"/>
        </w:rPr>
        <w:t>ing</w:t>
      </w:r>
      <w:r w:rsidR="00853803" w:rsidRPr="00CC5086">
        <w:rPr>
          <w:sz w:val="20"/>
          <w:szCs w:val="20"/>
        </w:rPr>
        <w:t xml:space="preserve"> the current Leelanau County Environmental Health Regulations to have the mound system requirements be no more strict than the state requirements. </w:t>
      </w:r>
    </w:p>
    <w:p w:rsidR="00BD6D45" w:rsidRPr="00CC5086" w:rsidRDefault="00701F8B" w:rsidP="00B540E7">
      <w:pPr>
        <w:pStyle w:val="NormalWeb"/>
        <w:shd w:val="clear" w:color="auto" w:fill="FFFFFF"/>
        <w:spacing w:before="0" w:beforeAutospacing="0" w:after="0" w:afterAutospacing="0"/>
        <w:rPr>
          <w:sz w:val="20"/>
          <w:szCs w:val="20"/>
        </w:rPr>
      </w:pPr>
      <w:r w:rsidRPr="00CC5086">
        <w:rPr>
          <w:sz w:val="20"/>
          <w:szCs w:val="20"/>
        </w:rPr>
        <w:t>The full report can be found on the County website</w:t>
      </w:r>
      <w:r w:rsidR="00B540E7" w:rsidRPr="00CC5086">
        <w:rPr>
          <w:sz w:val="20"/>
          <w:szCs w:val="20"/>
        </w:rPr>
        <w:t xml:space="preserve"> at the link below, pages 82 through 94</w:t>
      </w:r>
      <w:r w:rsidRPr="00CC5086">
        <w:rPr>
          <w:sz w:val="20"/>
          <w:szCs w:val="20"/>
        </w:rPr>
        <w:t xml:space="preserve">: </w:t>
      </w:r>
      <w:hyperlink r:id="rId9" w:history="1">
        <w:r w:rsidRPr="00CC5086">
          <w:rPr>
            <w:rStyle w:val="Hyperlink"/>
            <w:sz w:val="20"/>
            <w:szCs w:val="20"/>
          </w:rPr>
          <w:t>https://www.leelanau.gov/downloads/12082020_executive_board_pkt_opt.pdf</w:t>
        </w:r>
      </w:hyperlink>
      <w:r w:rsidR="00DB41B3" w:rsidRPr="00CC5086">
        <w:rPr>
          <w:sz w:val="20"/>
          <w:szCs w:val="20"/>
        </w:rPr>
        <w:t>.</w:t>
      </w:r>
    </w:p>
    <w:p w:rsidR="00DB41B3" w:rsidRPr="00CC5086" w:rsidRDefault="00DB41B3" w:rsidP="00B540E7">
      <w:pPr>
        <w:pStyle w:val="NormalWeb"/>
        <w:shd w:val="clear" w:color="auto" w:fill="FFFFFF"/>
        <w:spacing w:before="0" w:beforeAutospacing="0" w:after="0" w:afterAutospacing="0"/>
        <w:rPr>
          <w:sz w:val="20"/>
          <w:szCs w:val="20"/>
        </w:rPr>
      </w:pPr>
    </w:p>
    <w:p w:rsidR="00DB41B3" w:rsidRPr="00CC5086" w:rsidRDefault="00777770" w:rsidP="00DB41B3">
      <w:pPr>
        <w:pStyle w:val="NormalWeb"/>
        <w:spacing w:before="0" w:beforeAutospacing="0" w:after="0" w:afterAutospacing="0"/>
        <w:rPr>
          <w:sz w:val="20"/>
          <w:szCs w:val="20"/>
        </w:rPr>
      </w:pPr>
      <w:r w:rsidRPr="00CC5086">
        <w:rPr>
          <w:sz w:val="20"/>
          <w:szCs w:val="20"/>
        </w:rPr>
        <w:t>5</w:t>
      </w:r>
      <w:r w:rsidR="00BD6D45" w:rsidRPr="00CC5086">
        <w:rPr>
          <w:sz w:val="20"/>
          <w:szCs w:val="20"/>
        </w:rPr>
        <w:t xml:space="preserve">.  </w:t>
      </w:r>
      <w:r w:rsidR="001E367D" w:rsidRPr="00CC5086">
        <w:rPr>
          <w:b/>
          <w:bCs/>
          <w:i/>
          <w:iCs/>
          <w:sz w:val="20"/>
          <w:szCs w:val="20"/>
        </w:rPr>
        <w:t xml:space="preserve">Capital City </w:t>
      </w:r>
      <w:r w:rsidRPr="00CC5086">
        <w:rPr>
          <w:b/>
          <w:bCs/>
          <w:i/>
          <w:iCs/>
          <w:sz w:val="20"/>
          <w:szCs w:val="20"/>
        </w:rPr>
        <w:t xml:space="preserve">Airport </w:t>
      </w:r>
      <w:r w:rsidR="001E367D" w:rsidRPr="00CC5086">
        <w:rPr>
          <w:b/>
          <w:bCs/>
          <w:i/>
          <w:iCs/>
          <w:sz w:val="20"/>
          <w:szCs w:val="20"/>
        </w:rPr>
        <w:t>P</w:t>
      </w:r>
      <w:r w:rsidRPr="00CC5086">
        <w:rPr>
          <w:b/>
          <w:bCs/>
          <w:i/>
          <w:iCs/>
          <w:sz w:val="20"/>
          <w:szCs w:val="20"/>
        </w:rPr>
        <w:t xml:space="preserve">ublic </w:t>
      </w:r>
      <w:r w:rsidR="001E367D" w:rsidRPr="00CC5086">
        <w:rPr>
          <w:b/>
          <w:bCs/>
          <w:i/>
          <w:iCs/>
          <w:sz w:val="20"/>
          <w:szCs w:val="20"/>
        </w:rPr>
        <w:t>H</w:t>
      </w:r>
      <w:r w:rsidRPr="00CC5086">
        <w:rPr>
          <w:b/>
          <w:bCs/>
          <w:i/>
          <w:iCs/>
          <w:sz w:val="20"/>
          <w:szCs w:val="20"/>
        </w:rPr>
        <w:t>earing</w:t>
      </w:r>
    </w:p>
    <w:p w:rsidR="00FA6098" w:rsidRPr="00CC5086" w:rsidRDefault="001E367D" w:rsidP="00DB41B3">
      <w:pPr>
        <w:pStyle w:val="NormalWeb"/>
        <w:spacing w:before="0" w:beforeAutospacing="0" w:after="0" w:afterAutospacing="0"/>
        <w:rPr>
          <w:sz w:val="20"/>
          <w:szCs w:val="20"/>
        </w:rPr>
      </w:pPr>
      <w:r w:rsidRPr="00CC5086">
        <w:rPr>
          <w:sz w:val="20"/>
          <w:szCs w:val="20"/>
        </w:rPr>
        <w:t>A public hearing is scheduled for Tuesday, December 15</w:t>
      </w:r>
      <w:r w:rsidRPr="00CC5086">
        <w:rPr>
          <w:sz w:val="20"/>
          <w:szCs w:val="20"/>
          <w:vertAlign w:val="superscript"/>
        </w:rPr>
        <w:t>th</w:t>
      </w:r>
      <w:r w:rsidRPr="00CC5086">
        <w:rPr>
          <w:sz w:val="20"/>
          <w:szCs w:val="20"/>
        </w:rPr>
        <w:t xml:space="preserve"> at 6:30 pm to allow public input on the proposed Airport Regional Authority </w:t>
      </w:r>
      <w:r w:rsidR="00DA1BE2" w:rsidRPr="00CC5086">
        <w:rPr>
          <w:sz w:val="20"/>
          <w:szCs w:val="20"/>
        </w:rPr>
        <w:t>governance options.  At issue is should the Airport continue under the current Commission structure or become an Authority.   The most recent Article</w:t>
      </w:r>
      <w:r w:rsidR="00DB41B3" w:rsidRPr="00CC5086">
        <w:rPr>
          <w:sz w:val="20"/>
          <w:szCs w:val="20"/>
        </w:rPr>
        <w:t>s</w:t>
      </w:r>
      <w:r w:rsidR="00DA1BE2" w:rsidRPr="00CC5086">
        <w:rPr>
          <w:sz w:val="20"/>
          <w:szCs w:val="20"/>
        </w:rPr>
        <w:t xml:space="preserve"> of Incorporation </w:t>
      </w:r>
      <w:r w:rsidR="00A707B7" w:rsidRPr="00CC5086">
        <w:rPr>
          <w:sz w:val="20"/>
          <w:szCs w:val="20"/>
        </w:rPr>
        <w:t xml:space="preserve">address the issues raised regarding eminent domain, transparency, and public input.  The Airport is jointly owned by Grand Traverse and Leelanau counties.  The Grand Traverse Board of Commissioners have voted to create the Northwest Regional Airport Authority.  The Leelanau Board of Commissioners will vote on </w:t>
      </w:r>
      <w:r w:rsidR="00FA6098" w:rsidRPr="00CC5086">
        <w:rPr>
          <w:sz w:val="20"/>
          <w:szCs w:val="20"/>
        </w:rPr>
        <w:t xml:space="preserve">whether to remain an airport commission or an authority at the Regular meeting following the Public Hearing.  The latest draft Articles of Incorporation can be found on pages 101 through 108 with </w:t>
      </w:r>
      <w:r w:rsidR="008100D7" w:rsidRPr="00CC5086">
        <w:rPr>
          <w:sz w:val="20"/>
          <w:szCs w:val="20"/>
        </w:rPr>
        <w:t>revisions highlighted in yellow</w:t>
      </w:r>
      <w:r w:rsidR="00FA6098" w:rsidRPr="00CC5086">
        <w:rPr>
          <w:sz w:val="20"/>
          <w:szCs w:val="20"/>
        </w:rPr>
        <w:t xml:space="preserve">:  </w:t>
      </w:r>
      <w:hyperlink r:id="rId10" w:history="1">
        <w:r w:rsidR="00FA6098" w:rsidRPr="00CC5086">
          <w:rPr>
            <w:rStyle w:val="Hyperlink"/>
            <w:sz w:val="20"/>
            <w:szCs w:val="20"/>
          </w:rPr>
          <w:t>https://www.leelanau.gov/downloads/12082020_executive_board_pkt_opt.pdf</w:t>
        </w:r>
      </w:hyperlink>
      <w:r w:rsidR="008100D7" w:rsidRPr="00CC5086">
        <w:rPr>
          <w:sz w:val="20"/>
          <w:szCs w:val="20"/>
        </w:rPr>
        <w:t>.</w:t>
      </w:r>
    </w:p>
    <w:p w:rsidR="00C77E6F" w:rsidRPr="00CC5086" w:rsidRDefault="00C77E6F" w:rsidP="00FA6098">
      <w:pPr>
        <w:pStyle w:val="NormalWeb"/>
        <w:shd w:val="clear" w:color="auto" w:fill="FFFFFF"/>
        <w:spacing w:before="0" w:beforeAutospacing="0" w:after="0" w:afterAutospacing="0"/>
        <w:rPr>
          <w:sz w:val="20"/>
          <w:szCs w:val="20"/>
        </w:rPr>
      </w:pPr>
    </w:p>
    <w:p w:rsidR="00777770" w:rsidRPr="00CC5086" w:rsidRDefault="00777770" w:rsidP="00C77E6F">
      <w:pPr>
        <w:pStyle w:val="NormalWeb"/>
        <w:spacing w:before="0" w:beforeAutospacing="0" w:after="0" w:afterAutospacing="0"/>
        <w:rPr>
          <w:sz w:val="20"/>
          <w:szCs w:val="20"/>
        </w:rPr>
      </w:pPr>
      <w:r w:rsidRPr="00CC5086">
        <w:rPr>
          <w:sz w:val="20"/>
          <w:szCs w:val="20"/>
        </w:rPr>
        <w:t xml:space="preserve">6.  </w:t>
      </w:r>
      <w:r w:rsidRPr="00CC5086">
        <w:rPr>
          <w:b/>
          <w:bCs/>
          <w:i/>
          <w:iCs/>
          <w:sz w:val="20"/>
          <w:szCs w:val="20"/>
        </w:rPr>
        <w:t>Early childhood</w:t>
      </w:r>
      <w:r w:rsidR="00FC4D05" w:rsidRPr="00CC5086">
        <w:rPr>
          <w:b/>
          <w:bCs/>
          <w:i/>
          <w:iCs/>
          <w:sz w:val="20"/>
          <w:szCs w:val="20"/>
        </w:rPr>
        <w:t xml:space="preserve"> Programs and Services Update</w:t>
      </w:r>
    </w:p>
    <w:p w:rsidR="00F128FA" w:rsidRPr="00CC5086" w:rsidRDefault="00FC4D05" w:rsidP="00C77E6F">
      <w:pPr>
        <w:pStyle w:val="NormalWeb"/>
        <w:spacing w:before="0" w:beforeAutospacing="0" w:after="0" w:afterAutospacing="0"/>
        <w:rPr>
          <w:sz w:val="20"/>
          <w:szCs w:val="20"/>
        </w:rPr>
      </w:pPr>
      <w:r w:rsidRPr="00CC5086">
        <w:rPr>
          <w:sz w:val="20"/>
          <w:szCs w:val="20"/>
        </w:rPr>
        <w:t>Through the years Leelanau County has been a leader in innovative early childhood programs and services.</w:t>
      </w:r>
      <w:r w:rsidR="00F128FA" w:rsidRPr="00CC5086">
        <w:rPr>
          <w:sz w:val="20"/>
          <w:szCs w:val="20"/>
        </w:rPr>
        <w:t xml:space="preserve">  </w:t>
      </w:r>
      <w:r w:rsidR="00C77E6F" w:rsidRPr="00CC5086">
        <w:rPr>
          <w:sz w:val="20"/>
          <w:szCs w:val="20"/>
        </w:rPr>
        <w:t>Based on recommendations from the 42 member County Early Childhood Committee</w:t>
      </w:r>
      <w:r w:rsidR="0066762D" w:rsidRPr="00CC5086">
        <w:rPr>
          <w:sz w:val="20"/>
          <w:szCs w:val="20"/>
        </w:rPr>
        <w:t xml:space="preserve"> (CECC)</w:t>
      </w:r>
      <w:r w:rsidR="00C77E6F" w:rsidRPr="00CC5086">
        <w:rPr>
          <w:sz w:val="20"/>
          <w:szCs w:val="20"/>
        </w:rPr>
        <w:t>, in</w:t>
      </w:r>
      <w:r w:rsidR="00F128FA" w:rsidRPr="00CC5086">
        <w:rPr>
          <w:sz w:val="20"/>
          <w:szCs w:val="20"/>
        </w:rPr>
        <w:t xml:space="preserve"> November of 2019 a five-year Early Childhood </w:t>
      </w:r>
      <w:r w:rsidR="005D5386" w:rsidRPr="00CC5086">
        <w:rPr>
          <w:sz w:val="20"/>
          <w:szCs w:val="20"/>
        </w:rPr>
        <w:t>M</w:t>
      </w:r>
      <w:r w:rsidR="00F128FA" w:rsidRPr="00CC5086">
        <w:rPr>
          <w:sz w:val="20"/>
          <w:szCs w:val="20"/>
        </w:rPr>
        <w:t>illage was passed by Leelanau County voters</w:t>
      </w:r>
      <w:r w:rsidR="005D5386" w:rsidRPr="00CC5086">
        <w:rPr>
          <w:sz w:val="20"/>
          <w:szCs w:val="20"/>
        </w:rPr>
        <w:t xml:space="preserve">.  In </w:t>
      </w:r>
      <w:r w:rsidR="00F128FA" w:rsidRPr="00CC5086">
        <w:rPr>
          <w:sz w:val="20"/>
          <w:szCs w:val="20"/>
        </w:rPr>
        <w:t xml:space="preserve">March of 2020, the Health Department launched their early childhood program building upon the Parenting Communities concept providing playgroups, parent and caregiver education, home visits, and access to resources.  Expanded goals for the next four years encompass strategies and programs to improve parent and pediatric health, sustain and strengthen families, promote early learning experiences and create systems of support for their </w:t>
      </w:r>
      <w:r w:rsidR="0066762D" w:rsidRPr="00CC5086">
        <w:rPr>
          <w:sz w:val="20"/>
          <w:szCs w:val="20"/>
        </w:rPr>
        <w:t>early childhood</w:t>
      </w:r>
      <w:r w:rsidR="00F128FA" w:rsidRPr="00CC5086">
        <w:rPr>
          <w:sz w:val="20"/>
          <w:szCs w:val="20"/>
        </w:rPr>
        <w:t xml:space="preserve"> initiatives.</w:t>
      </w:r>
    </w:p>
    <w:p w:rsidR="0066762D" w:rsidRPr="00CC5086" w:rsidRDefault="0066762D" w:rsidP="00C77E6F">
      <w:pPr>
        <w:pStyle w:val="NormalWeb"/>
        <w:spacing w:before="0" w:beforeAutospacing="0" w:after="0" w:afterAutospacing="0"/>
        <w:rPr>
          <w:sz w:val="20"/>
          <w:szCs w:val="20"/>
        </w:rPr>
      </w:pPr>
    </w:p>
    <w:p w:rsidR="00FC4D05" w:rsidRPr="00CC5086" w:rsidRDefault="0066762D" w:rsidP="00C77E6F">
      <w:pPr>
        <w:pStyle w:val="NormalWeb"/>
        <w:spacing w:before="0" w:beforeAutospacing="0" w:after="0" w:afterAutospacing="0"/>
        <w:rPr>
          <w:sz w:val="20"/>
          <w:szCs w:val="20"/>
        </w:rPr>
      </w:pPr>
      <w:r w:rsidRPr="00CC5086">
        <w:rPr>
          <w:sz w:val="20"/>
          <w:szCs w:val="20"/>
        </w:rPr>
        <w:t>Recommendations made by the CECC for enhanced childcare programs and support to childcare providers could not be addressed by the Public Health Department due to County enabling legislation.  A</w:t>
      </w:r>
      <w:r w:rsidR="00F128FA" w:rsidRPr="00CC5086">
        <w:rPr>
          <w:sz w:val="20"/>
          <w:szCs w:val="20"/>
        </w:rPr>
        <w:t xml:space="preserve"> number of </w:t>
      </w:r>
      <w:r w:rsidR="006E0F49" w:rsidRPr="00CC5086">
        <w:rPr>
          <w:sz w:val="20"/>
          <w:szCs w:val="20"/>
        </w:rPr>
        <w:t xml:space="preserve">early childhood </w:t>
      </w:r>
      <w:r w:rsidR="00F128FA" w:rsidRPr="00CC5086">
        <w:rPr>
          <w:sz w:val="20"/>
          <w:szCs w:val="20"/>
        </w:rPr>
        <w:t>organizations and new committees</w:t>
      </w:r>
      <w:r w:rsidR="006E0F49" w:rsidRPr="00CC5086">
        <w:rPr>
          <w:sz w:val="20"/>
          <w:szCs w:val="20"/>
        </w:rPr>
        <w:t xml:space="preserve"> </w:t>
      </w:r>
      <w:r w:rsidR="00D64FF0" w:rsidRPr="00CC5086">
        <w:rPr>
          <w:sz w:val="20"/>
          <w:szCs w:val="20"/>
        </w:rPr>
        <w:t xml:space="preserve">in Leelanau </w:t>
      </w:r>
      <w:r w:rsidRPr="00CC5086">
        <w:rPr>
          <w:sz w:val="20"/>
          <w:szCs w:val="20"/>
        </w:rPr>
        <w:t>have picked up these i</w:t>
      </w:r>
      <w:r w:rsidR="00D64FF0" w:rsidRPr="00CC5086">
        <w:rPr>
          <w:sz w:val="20"/>
          <w:szCs w:val="20"/>
        </w:rPr>
        <w:t xml:space="preserve">nitiatives and </w:t>
      </w:r>
      <w:r w:rsidR="00F128FA" w:rsidRPr="00CC5086">
        <w:rPr>
          <w:sz w:val="20"/>
          <w:szCs w:val="20"/>
        </w:rPr>
        <w:t xml:space="preserve">are working collaboratively to </w:t>
      </w:r>
      <w:r w:rsidR="00D64FF0" w:rsidRPr="00CC5086">
        <w:rPr>
          <w:sz w:val="20"/>
          <w:szCs w:val="20"/>
        </w:rPr>
        <w:t>create</w:t>
      </w:r>
      <w:r w:rsidR="00E66CCB" w:rsidRPr="00CC5086">
        <w:rPr>
          <w:sz w:val="20"/>
          <w:szCs w:val="20"/>
        </w:rPr>
        <w:t xml:space="preserve"> a pilot </w:t>
      </w:r>
      <w:r w:rsidR="00392DAB" w:rsidRPr="00CC5086">
        <w:rPr>
          <w:sz w:val="20"/>
          <w:szCs w:val="20"/>
        </w:rPr>
        <w:t xml:space="preserve">licensed </w:t>
      </w:r>
      <w:r w:rsidR="00D64FF0" w:rsidRPr="00CC5086">
        <w:rPr>
          <w:sz w:val="20"/>
          <w:szCs w:val="20"/>
        </w:rPr>
        <w:t>home-base</w:t>
      </w:r>
      <w:r w:rsidR="005D5386" w:rsidRPr="00CC5086">
        <w:rPr>
          <w:sz w:val="20"/>
          <w:szCs w:val="20"/>
        </w:rPr>
        <w:t>d</w:t>
      </w:r>
      <w:r w:rsidR="00D64FF0" w:rsidRPr="00CC5086">
        <w:rPr>
          <w:sz w:val="20"/>
          <w:szCs w:val="20"/>
        </w:rPr>
        <w:t xml:space="preserve"> provider </w:t>
      </w:r>
      <w:r w:rsidR="00E66CCB" w:rsidRPr="00CC5086">
        <w:rPr>
          <w:sz w:val="20"/>
          <w:szCs w:val="20"/>
        </w:rPr>
        <w:t xml:space="preserve">model </w:t>
      </w:r>
      <w:r w:rsidR="00D64FF0" w:rsidRPr="00CC5086">
        <w:rPr>
          <w:sz w:val="20"/>
          <w:szCs w:val="20"/>
        </w:rPr>
        <w:t xml:space="preserve">program for </w:t>
      </w:r>
      <w:r w:rsidR="00E66CCB" w:rsidRPr="00CC5086">
        <w:rPr>
          <w:sz w:val="20"/>
          <w:szCs w:val="20"/>
        </w:rPr>
        <w:t>e</w:t>
      </w:r>
      <w:r w:rsidR="00EE7577" w:rsidRPr="00CC5086">
        <w:rPr>
          <w:sz w:val="20"/>
          <w:szCs w:val="20"/>
        </w:rPr>
        <w:t>xpand</w:t>
      </w:r>
      <w:r w:rsidR="00D64FF0" w:rsidRPr="00CC5086">
        <w:rPr>
          <w:sz w:val="20"/>
          <w:szCs w:val="20"/>
        </w:rPr>
        <w:t>ing</w:t>
      </w:r>
      <w:r w:rsidR="00EE7577" w:rsidRPr="00CC5086">
        <w:rPr>
          <w:sz w:val="20"/>
          <w:szCs w:val="20"/>
        </w:rPr>
        <w:t xml:space="preserve"> availability and accessibility </w:t>
      </w:r>
      <w:r w:rsidR="00D64FF0" w:rsidRPr="00CC5086">
        <w:rPr>
          <w:sz w:val="20"/>
          <w:szCs w:val="20"/>
        </w:rPr>
        <w:t>to</w:t>
      </w:r>
      <w:r w:rsidR="00E66CCB" w:rsidRPr="00CC5086">
        <w:rPr>
          <w:sz w:val="20"/>
          <w:szCs w:val="20"/>
        </w:rPr>
        <w:t xml:space="preserve"> </w:t>
      </w:r>
      <w:r w:rsidR="00EE7577" w:rsidRPr="00CC5086">
        <w:rPr>
          <w:sz w:val="20"/>
          <w:szCs w:val="20"/>
        </w:rPr>
        <w:t xml:space="preserve">quality infant and toddler care </w:t>
      </w:r>
      <w:r w:rsidR="00E66CCB" w:rsidRPr="00CC5086">
        <w:rPr>
          <w:sz w:val="20"/>
          <w:szCs w:val="20"/>
        </w:rPr>
        <w:t xml:space="preserve">up to age 3 </w:t>
      </w:r>
      <w:r w:rsidR="00D64FF0" w:rsidRPr="00CC5086">
        <w:rPr>
          <w:sz w:val="20"/>
          <w:szCs w:val="20"/>
        </w:rPr>
        <w:t xml:space="preserve">for families in Leelanau County. </w:t>
      </w:r>
      <w:r w:rsidR="00392DAB" w:rsidRPr="00CC5086">
        <w:rPr>
          <w:sz w:val="20"/>
          <w:szCs w:val="20"/>
        </w:rPr>
        <w:t xml:space="preserve">The last of Leelanau’s licensed childcare programs for infants closed </w:t>
      </w:r>
      <w:r w:rsidR="007B1170" w:rsidRPr="00CC5086">
        <w:rPr>
          <w:sz w:val="20"/>
          <w:szCs w:val="20"/>
        </w:rPr>
        <w:t>in 2019</w:t>
      </w:r>
      <w:r w:rsidR="00392DAB" w:rsidRPr="00CC5086">
        <w:rPr>
          <w:sz w:val="20"/>
          <w:szCs w:val="20"/>
        </w:rPr>
        <w:t>.</w:t>
      </w:r>
    </w:p>
    <w:p w:rsidR="00BD6D45" w:rsidRPr="007B1170" w:rsidRDefault="00BD6D45" w:rsidP="0040567D">
      <w:pPr>
        <w:pStyle w:val="NormalWeb"/>
      </w:pPr>
    </w:p>
    <w:p w:rsidR="0040567D" w:rsidRPr="007B1170" w:rsidRDefault="0040567D">
      <w:pPr>
        <w:rPr>
          <w:rFonts w:ascii="Times New Roman" w:hAnsi="Times New Roman" w:cs="Times New Roman"/>
        </w:rPr>
      </w:pPr>
    </w:p>
    <w:sectPr w:rsidR="0040567D" w:rsidRPr="007B1170" w:rsidSect="004337A9">
      <w:footerReference w:type="even"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3650" w:rsidRDefault="00213650" w:rsidP="003A03F0">
      <w:r>
        <w:separator/>
      </w:r>
    </w:p>
  </w:endnote>
  <w:endnote w:type="continuationSeparator" w:id="0">
    <w:p w:rsidR="00213650" w:rsidRDefault="00213650" w:rsidP="003A03F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dy CS)">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PageNumber"/>
      </w:rPr>
      <w:id w:val="39257885"/>
      <w:docPartObj>
        <w:docPartGallery w:val="Page Numbers (Bottom of Page)"/>
        <w:docPartUnique/>
      </w:docPartObj>
    </w:sdtPr>
    <w:sdtContent>
      <w:p w:rsidR="002B1256" w:rsidRDefault="004337A9" w:rsidP="008B4D6D">
        <w:pPr>
          <w:pStyle w:val="Footer"/>
          <w:framePr w:wrap="none" w:vAnchor="text" w:hAnchor="margin" w:xAlign="right" w:y="1"/>
          <w:rPr>
            <w:rStyle w:val="PageNumber"/>
          </w:rPr>
        </w:pPr>
        <w:r>
          <w:rPr>
            <w:rStyle w:val="PageNumber"/>
          </w:rPr>
          <w:fldChar w:fldCharType="begin"/>
        </w:r>
        <w:r w:rsidR="002B1256">
          <w:rPr>
            <w:rStyle w:val="PageNumber"/>
          </w:rPr>
          <w:instrText xml:space="preserve"> PAGE </w:instrText>
        </w:r>
        <w:r>
          <w:rPr>
            <w:rStyle w:val="PageNumber"/>
          </w:rPr>
          <w:fldChar w:fldCharType="end"/>
        </w:r>
      </w:p>
    </w:sdtContent>
  </w:sdt>
  <w:p w:rsidR="003A03F0" w:rsidRDefault="003A03F0" w:rsidP="002B1256">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PageNumber"/>
        <w:sz w:val="18"/>
      </w:rPr>
      <w:id w:val="15899114"/>
      <w:docPartObj>
        <w:docPartGallery w:val="Page Numbers (Bottom of Page)"/>
        <w:docPartUnique/>
      </w:docPartObj>
    </w:sdtPr>
    <w:sdtContent>
      <w:p w:rsidR="002B1256" w:rsidRPr="002B1256" w:rsidRDefault="002B1256" w:rsidP="008B4D6D">
        <w:pPr>
          <w:pStyle w:val="Footer"/>
          <w:framePr w:wrap="none" w:vAnchor="text" w:hAnchor="margin" w:xAlign="right" w:y="1"/>
          <w:rPr>
            <w:rStyle w:val="PageNumber"/>
            <w:sz w:val="18"/>
          </w:rPr>
        </w:pPr>
        <w:r w:rsidRPr="002B1256">
          <w:rPr>
            <w:rStyle w:val="PageNumber"/>
            <w:sz w:val="18"/>
          </w:rPr>
          <w:t xml:space="preserve">Page </w:t>
        </w:r>
        <w:r w:rsidR="004337A9" w:rsidRPr="002B1256">
          <w:rPr>
            <w:rStyle w:val="PageNumber"/>
            <w:sz w:val="18"/>
          </w:rPr>
          <w:fldChar w:fldCharType="begin"/>
        </w:r>
        <w:r w:rsidRPr="002B1256">
          <w:rPr>
            <w:rStyle w:val="PageNumber"/>
            <w:sz w:val="18"/>
          </w:rPr>
          <w:instrText xml:space="preserve"> PAGE </w:instrText>
        </w:r>
        <w:r w:rsidR="004337A9" w:rsidRPr="002B1256">
          <w:rPr>
            <w:rStyle w:val="PageNumber"/>
            <w:sz w:val="18"/>
          </w:rPr>
          <w:fldChar w:fldCharType="separate"/>
        </w:r>
        <w:r w:rsidR="00CC5086">
          <w:rPr>
            <w:rStyle w:val="PageNumber"/>
            <w:noProof/>
            <w:sz w:val="18"/>
          </w:rPr>
          <w:t>1</w:t>
        </w:r>
        <w:r w:rsidR="004337A9" w:rsidRPr="002B1256">
          <w:rPr>
            <w:rStyle w:val="PageNumber"/>
            <w:sz w:val="18"/>
          </w:rPr>
          <w:fldChar w:fldCharType="end"/>
        </w:r>
      </w:p>
    </w:sdtContent>
  </w:sdt>
  <w:p w:rsidR="003A03F0" w:rsidRPr="002B1256" w:rsidRDefault="003A03F0" w:rsidP="002B1256">
    <w:pPr>
      <w:pStyle w:val="Footer"/>
      <w:ind w:right="360"/>
      <w:rPr>
        <w:rFonts w:cs="Times New Roman (Body CS)"/>
        <w:sz w:val="18"/>
      </w:rPr>
    </w:pPr>
    <w:r w:rsidRPr="002B1256">
      <w:rPr>
        <w:rFonts w:cs="Times New Roman (Body CS)"/>
        <w:sz w:val="18"/>
      </w:rPr>
      <w:t>12-9-20 Commissioner Report</w:t>
    </w:r>
    <w:r w:rsidRPr="002B1256">
      <w:rPr>
        <w:rFonts w:cs="Times New Roman (Body CS)"/>
        <w:sz w:val="18"/>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3650" w:rsidRDefault="00213650" w:rsidP="003A03F0">
      <w:r>
        <w:separator/>
      </w:r>
    </w:p>
  </w:footnote>
  <w:footnote w:type="continuationSeparator" w:id="0">
    <w:p w:rsidR="00213650" w:rsidRDefault="00213650" w:rsidP="003A03F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AE6528"/>
    <w:multiLevelType w:val="hybridMultilevel"/>
    <w:tmpl w:val="19369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20"/>
  <w:characterSpacingControl w:val="doNotCompress"/>
  <w:footnotePr>
    <w:footnote w:id="-1"/>
    <w:footnote w:id="0"/>
  </w:footnotePr>
  <w:endnotePr>
    <w:endnote w:id="-1"/>
    <w:endnote w:id="0"/>
  </w:endnotePr>
  <w:compat/>
  <w:rsids>
    <w:rsidRoot w:val="0040567D"/>
    <w:rsid w:val="00090F32"/>
    <w:rsid w:val="001425DB"/>
    <w:rsid w:val="001E367D"/>
    <w:rsid w:val="00213650"/>
    <w:rsid w:val="002B0125"/>
    <w:rsid w:val="002B1256"/>
    <w:rsid w:val="00331A2B"/>
    <w:rsid w:val="00336ABC"/>
    <w:rsid w:val="00392DAB"/>
    <w:rsid w:val="003934A3"/>
    <w:rsid w:val="003A03F0"/>
    <w:rsid w:val="003D2DEA"/>
    <w:rsid w:val="0040567D"/>
    <w:rsid w:val="004337A9"/>
    <w:rsid w:val="004860C9"/>
    <w:rsid w:val="004B3EB9"/>
    <w:rsid w:val="00527646"/>
    <w:rsid w:val="005D5386"/>
    <w:rsid w:val="005F1F90"/>
    <w:rsid w:val="0065700C"/>
    <w:rsid w:val="0066762D"/>
    <w:rsid w:val="006B0F94"/>
    <w:rsid w:val="006D6182"/>
    <w:rsid w:val="006E0F49"/>
    <w:rsid w:val="00701F8B"/>
    <w:rsid w:val="00777770"/>
    <w:rsid w:val="007B1170"/>
    <w:rsid w:val="007F6619"/>
    <w:rsid w:val="008100D7"/>
    <w:rsid w:val="00853803"/>
    <w:rsid w:val="0097631C"/>
    <w:rsid w:val="00A342C7"/>
    <w:rsid w:val="00A707B7"/>
    <w:rsid w:val="00A818DC"/>
    <w:rsid w:val="00B51077"/>
    <w:rsid w:val="00B540E7"/>
    <w:rsid w:val="00BD6D45"/>
    <w:rsid w:val="00BE45E3"/>
    <w:rsid w:val="00BE4F25"/>
    <w:rsid w:val="00C77E6F"/>
    <w:rsid w:val="00CC5086"/>
    <w:rsid w:val="00CC6586"/>
    <w:rsid w:val="00D41C71"/>
    <w:rsid w:val="00D64FF0"/>
    <w:rsid w:val="00DA0C5A"/>
    <w:rsid w:val="00DA1BE2"/>
    <w:rsid w:val="00DB41B3"/>
    <w:rsid w:val="00E622F1"/>
    <w:rsid w:val="00E66CCB"/>
    <w:rsid w:val="00EC0E92"/>
    <w:rsid w:val="00EE6B38"/>
    <w:rsid w:val="00EE7577"/>
    <w:rsid w:val="00F128FA"/>
    <w:rsid w:val="00F413C8"/>
    <w:rsid w:val="00FA6098"/>
    <w:rsid w:val="00FC4D0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37A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0567D"/>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B51077"/>
  </w:style>
  <w:style w:type="character" w:styleId="Hyperlink">
    <w:name w:val="Hyperlink"/>
    <w:basedOn w:val="DefaultParagraphFont"/>
    <w:uiPriority w:val="99"/>
    <w:unhideWhenUsed/>
    <w:rsid w:val="00EE6B38"/>
    <w:rPr>
      <w:color w:val="0563C1" w:themeColor="hyperlink"/>
      <w:u w:val="single"/>
    </w:rPr>
  </w:style>
  <w:style w:type="character" w:customStyle="1" w:styleId="UnresolvedMention">
    <w:name w:val="Unresolved Mention"/>
    <w:basedOn w:val="DefaultParagraphFont"/>
    <w:uiPriority w:val="99"/>
    <w:semiHidden/>
    <w:unhideWhenUsed/>
    <w:rsid w:val="00EE6B38"/>
    <w:rPr>
      <w:color w:val="605E5C"/>
      <w:shd w:val="clear" w:color="auto" w:fill="E1DFDD"/>
    </w:rPr>
  </w:style>
  <w:style w:type="character" w:styleId="FollowedHyperlink">
    <w:name w:val="FollowedHyperlink"/>
    <w:basedOn w:val="DefaultParagraphFont"/>
    <w:uiPriority w:val="99"/>
    <w:semiHidden/>
    <w:unhideWhenUsed/>
    <w:rsid w:val="00FC4D05"/>
    <w:rPr>
      <w:color w:val="954F72" w:themeColor="followedHyperlink"/>
      <w:u w:val="single"/>
    </w:rPr>
  </w:style>
  <w:style w:type="paragraph" w:styleId="Header">
    <w:name w:val="header"/>
    <w:basedOn w:val="Normal"/>
    <w:link w:val="HeaderChar"/>
    <w:uiPriority w:val="99"/>
    <w:unhideWhenUsed/>
    <w:rsid w:val="003A03F0"/>
    <w:pPr>
      <w:tabs>
        <w:tab w:val="center" w:pos="4680"/>
        <w:tab w:val="right" w:pos="9360"/>
      </w:tabs>
    </w:pPr>
  </w:style>
  <w:style w:type="character" w:customStyle="1" w:styleId="HeaderChar">
    <w:name w:val="Header Char"/>
    <w:basedOn w:val="DefaultParagraphFont"/>
    <w:link w:val="Header"/>
    <w:uiPriority w:val="99"/>
    <w:rsid w:val="003A03F0"/>
  </w:style>
  <w:style w:type="paragraph" w:styleId="Footer">
    <w:name w:val="footer"/>
    <w:basedOn w:val="Normal"/>
    <w:link w:val="FooterChar"/>
    <w:uiPriority w:val="99"/>
    <w:unhideWhenUsed/>
    <w:rsid w:val="003A03F0"/>
    <w:pPr>
      <w:tabs>
        <w:tab w:val="center" w:pos="4680"/>
        <w:tab w:val="right" w:pos="9360"/>
      </w:tabs>
    </w:pPr>
  </w:style>
  <w:style w:type="character" w:customStyle="1" w:styleId="FooterChar">
    <w:name w:val="Footer Char"/>
    <w:basedOn w:val="DefaultParagraphFont"/>
    <w:link w:val="Footer"/>
    <w:uiPriority w:val="99"/>
    <w:rsid w:val="003A03F0"/>
  </w:style>
  <w:style w:type="character" w:styleId="PageNumber">
    <w:name w:val="page number"/>
    <w:basedOn w:val="DefaultParagraphFont"/>
    <w:uiPriority w:val="99"/>
    <w:semiHidden/>
    <w:unhideWhenUsed/>
    <w:rsid w:val="002B1256"/>
  </w:style>
</w:styles>
</file>

<file path=word/webSettings.xml><?xml version="1.0" encoding="utf-8"?>
<w:webSettings xmlns:r="http://schemas.openxmlformats.org/officeDocument/2006/relationships" xmlns:w="http://schemas.openxmlformats.org/wordprocessingml/2006/main">
  <w:divs>
    <w:div w:id="41373944">
      <w:bodyDiv w:val="1"/>
      <w:marLeft w:val="0"/>
      <w:marRight w:val="0"/>
      <w:marTop w:val="0"/>
      <w:marBottom w:val="0"/>
      <w:divBdr>
        <w:top w:val="none" w:sz="0" w:space="0" w:color="auto"/>
        <w:left w:val="none" w:sz="0" w:space="0" w:color="auto"/>
        <w:bottom w:val="none" w:sz="0" w:space="0" w:color="auto"/>
        <w:right w:val="none" w:sz="0" w:space="0" w:color="auto"/>
      </w:divBdr>
    </w:div>
    <w:div w:id="68768965">
      <w:bodyDiv w:val="1"/>
      <w:marLeft w:val="0"/>
      <w:marRight w:val="0"/>
      <w:marTop w:val="0"/>
      <w:marBottom w:val="0"/>
      <w:divBdr>
        <w:top w:val="none" w:sz="0" w:space="0" w:color="auto"/>
        <w:left w:val="none" w:sz="0" w:space="0" w:color="auto"/>
        <w:bottom w:val="none" w:sz="0" w:space="0" w:color="auto"/>
        <w:right w:val="none" w:sz="0" w:space="0" w:color="auto"/>
      </w:divBdr>
      <w:divsChild>
        <w:div w:id="37902929">
          <w:marLeft w:val="0"/>
          <w:marRight w:val="0"/>
          <w:marTop w:val="0"/>
          <w:marBottom w:val="0"/>
          <w:divBdr>
            <w:top w:val="none" w:sz="0" w:space="0" w:color="auto"/>
            <w:left w:val="none" w:sz="0" w:space="0" w:color="auto"/>
            <w:bottom w:val="none" w:sz="0" w:space="0" w:color="auto"/>
            <w:right w:val="none" w:sz="0" w:space="0" w:color="auto"/>
          </w:divBdr>
          <w:divsChild>
            <w:div w:id="875511522">
              <w:marLeft w:val="0"/>
              <w:marRight w:val="0"/>
              <w:marTop w:val="0"/>
              <w:marBottom w:val="0"/>
              <w:divBdr>
                <w:top w:val="none" w:sz="0" w:space="0" w:color="auto"/>
                <w:left w:val="none" w:sz="0" w:space="0" w:color="auto"/>
                <w:bottom w:val="none" w:sz="0" w:space="0" w:color="auto"/>
                <w:right w:val="none" w:sz="0" w:space="0" w:color="auto"/>
              </w:divBdr>
              <w:divsChild>
                <w:div w:id="715663741">
                  <w:marLeft w:val="0"/>
                  <w:marRight w:val="0"/>
                  <w:marTop w:val="0"/>
                  <w:marBottom w:val="0"/>
                  <w:divBdr>
                    <w:top w:val="none" w:sz="0" w:space="0" w:color="auto"/>
                    <w:left w:val="none" w:sz="0" w:space="0" w:color="auto"/>
                    <w:bottom w:val="none" w:sz="0" w:space="0" w:color="auto"/>
                    <w:right w:val="none" w:sz="0" w:space="0" w:color="auto"/>
                  </w:divBdr>
                  <w:divsChild>
                    <w:div w:id="6010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84214">
      <w:bodyDiv w:val="1"/>
      <w:marLeft w:val="0"/>
      <w:marRight w:val="0"/>
      <w:marTop w:val="0"/>
      <w:marBottom w:val="0"/>
      <w:divBdr>
        <w:top w:val="none" w:sz="0" w:space="0" w:color="auto"/>
        <w:left w:val="none" w:sz="0" w:space="0" w:color="auto"/>
        <w:bottom w:val="none" w:sz="0" w:space="0" w:color="auto"/>
        <w:right w:val="none" w:sz="0" w:space="0" w:color="auto"/>
      </w:divBdr>
      <w:divsChild>
        <w:div w:id="1386102742">
          <w:marLeft w:val="0"/>
          <w:marRight w:val="0"/>
          <w:marTop w:val="0"/>
          <w:marBottom w:val="0"/>
          <w:divBdr>
            <w:top w:val="none" w:sz="0" w:space="0" w:color="auto"/>
            <w:left w:val="none" w:sz="0" w:space="0" w:color="auto"/>
            <w:bottom w:val="none" w:sz="0" w:space="0" w:color="auto"/>
            <w:right w:val="none" w:sz="0" w:space="0" w:color="auto"/>
          </w:divBdr>
          <w:divsChild>
            <w:div w:id="2064791164">
              <w:marLeft w:val="0"/>
              <w:marRight w:val="0"/>
              <w:marTop w:val="0"/>
              <w:marBottom w:val="0"/>
              <w:divBdr>
                <w:top w:val="none" w:sz="0" w:space="0" w:color="auto"/>
                <w:left w:val="none" w:sz="0" w:space="0" w:color="auto"/>
                <w:bottom w:val="none" w:sz="0" w:space="0" w:color="auto"/>
                <w:right w:val="none" w:sz="0" w:space="0" w:color="auto"/>
              </w:divBdr>
              <w:divsChild>
                <w:div w:id="87080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404595">
      <w:bodyDiv w:val="1"/>
      <w:marLeft w:val="0"/>
      <w:marRight w:val="0"/>
      <w:marTop w:val="0"/>
      <w:marBottom w:val="0"/>
      <w:divBdr>
        <w:top w:val="none" w:sz="0" w:space="0" w:color="auto"/>
        <w:left w:val="none" w:sz="0" w:space="0" w:color="auto"/>
        <w:bottom w:val="none" w:sz="0" w:space="0" w:color="auto"/>
        <w:right w:val="none" w:sz="0" w:space="0" w:color="auto"/>
      </w:divBdr>
      <w:divsChild>
        <w:div w:id="194082414">
          <w:marLeft w:val="0"/>
          <w:marRight w:val="0"/>
          <w:marTop w:val="0"/>
          <w:marBottom w:val="0"/>
          <w:divBdr>
            <w:top w:val="none" w:sz="0" w:space="0" w:color="auto"/>
            <w:left w:val="none" w:sz="0" w:space="0" w:color="auto"/>
            <w:bottom w:val="none" w:sz="0" w:space="0" w:color="auto"/>
            <w:right w:val="none" w:sz="0" w:space="0" w:color="auto"/>
          </w:divBdr>
          <w:divsChild>
            <w:div w:id="333730822">
              <w:marLeft w:val="0"/>
              <w:marRight w:val="0"/>
              <w:marTop w:val="0"/>
              <w:marBottom w:val="0"/>
              <w:divBdr>
                <w:top w:val="none" w:sz="0" w:space="0" w:color="auto"/>
                <w:left w:val="none" w:sz="0" w:space="0" w:color="auto"/>
                <w:bottom w:val="none" w:sz="0" w:space="0" w:color="auto"/>
                <w:right w:val="none" w:sz="0" w:space="0" w:color="auto"/>
              </w:divBdr>
              <w:divsChild>
                <w:div w:id="1723140544">
                  <w:marLeft w:val="0"/>
                  <w:marRight w:val="0"/>
                  <w:marTop w:val="0"/>
                  <w:marBottom w:val="0"/>
                  <w:divBdr>
                    <w:top w:val="none" w:sz="0" w:space="0" w:color="auto"/>
                    <w:left w:val="none" w:sz="0" w:space="0" w:color="auto"/>
                    <w:bottom w:val="none" w:sz="0" w:space="0" w:color="auto"/>
                    <w:right w:val="none" w:sz="0" w:space="0" w:color="auto"/>
                  </w:divBdr>
                  <w:divsChild>
                    <w:div w:id="173789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3888492">
      <w:bodyDiv w:val="1"/>
      <w:marLeft w:val="0"/>
      <w:marRight w:val="0"/>
      <w:marTop w:val="0"/>
      <w:marBottom w:val="0"/>
      <w:divBdr>
        <w:top w:val="none" w:sz="0" w:space="0" w:color="auto"/>
        <w:left w:val="none" w:sz="0" w:space="0" w:color="auto"/>
        <w:bottom w:val="none" w:sz="0" w:space="0" w:color="auto"/>
        <w:right w:val="none" w:sz="0" w:space="0" w:color="auto"/>
      </w:divBdr>
      <w:divsChild>
        <w:div w:id="1665930282">
          <w:marLeft w:val="0"/>
          <w:marRight w:val="0"/>
          <w:marTop w:val="0"/>
          <w:marBottom w:val="0"/>
          <w:divBdr>
            <w:top w:val="none" w:sz="0" w:space="0" w:color="auto"/>
            <w:left w:val="none" w:sz="0" w:space="0" w:color="auto"/>
            <w:bottom w:val="none" w:sz="0" w:space="0" w:color="auto"/>
            <w:right w:val="none" w:sz="0" w:space="0" w:color="auto"/>
          </w:divBdr>
          <w:divsChild>
            <w:div w:id="1546067038">
              <w:marLeft w:val="0"/>
              <w:marRight w:val="0"/>
              <w:marTop w:val="0"/>
              <w:marBottom w:val="0"/>
              <w:divBdr>
                <w:top w:val="none" w:sz="0" w:space="0" w:color="auto"/>
                <w:left w:val="none" w:sz="0" w:space="0" w:color="auto"/>
                <w:bottom w:val="none" w:sz="0" w:space="0" w:color="auto"/>
                <w:right w:val="none" w:sz="0" w:space="0" w:color="auto"/>
              </w:divBdr>
              <w:divsChild>
                <w:div w:id="29367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191212">
      <w:bodyDiv w:val="1"/>
      <w:marLeft w:val="0"/>
      <w:marRight w:val="0"/>
      <w:marTop w:val="0"/>
      <w:marBottom w:val="0"/>
      <w:divBdr>
        <w:top w:val="none" w:sz="0" w:space="0" w:color="auto"/>
        <w:left w:val="none" w:sz="0" w:space="0" w:color="auto"/>
        <w:bottom w:val="none" w:sz="0" w:space="0" w:color="auto"/>
        <w:right w:val="none" w:sz="0" w:space="0" w:color="auto"/>
      </w:divBdr>
      <w:divsChild>
        <w:div w:id="521481116">
          <w:marLeft w:val="0"/>
          <w:marRight w:val="0"/>
          <w:marTop w:val="0"/>
          <w:marBottom w:val="0"/>
          <w:divBdr>
            <w:top w:val="none" w:sz="0" w:space="0" w:color="auto"/>
            <w:left w:val="none" w:sz="0" w:space="0" w:color="auto"/>
            <w:bottom w:val="none" w:sz="0" w:space="0" w:color="auto"/>
            <w:right w:val="none" w:sz="0" w:space="0" w:color="auto"/>
          </w:divBdr>
          <w:divsChild>
            <w:div w:id="418478136">
              <w:marLeft w:val="0"/>
              <w:marRight w:val="0"/>
              <w:marTop w:val="0"/>
              <w:marBottom w:val="0"/>
              <w:divBdr>
                <w:top w:val="none" w:sz="0" w:space="0" w:color="auto"/>
                <w:left w:val="none" w:sz="0" w:space="0" w:color="auto"/>
                <w:bottom w:val="none" w:sz="0" w:space="0" w:color="auto"/>
                <w:right w:val="none" w:sz="0" w:space="0" w:color="auto"/>
              </w:divBdr>
              <w:divsChild>
                <w:div w:id="1294795363">
                  <w:marLeft w:val="0"/>
                  <w:marRight w:val="0"/>
                  <w:marTop w:val="0"/>
                  <w:marBottom w:val="0"/>
                  <w:divBdr>
                    <w:top w:val="none" w:sz="0" w:space="0" w:color="auto"/>
                    <w:left w:val="none" w:sz="0" w:space="0" w:color="auto"/>
                    <w:bottom w:val="none" w:sz="0" w:space="0" w:color="auto"/>
                    <w:right w:val="none" w:sz="0" w:space="0" w:color="auto"/>
                  </w:divBdr>
                  <w:divsChild>
                    <w:div w:id="186968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003187">
      <w:bodyDiv w:val="1"/>
      <w:marLeft w:val="0"/>
      <w:marRight w:val="0"/>
      <w:marTop w:val="0"/>
      <w:marBottom w:val="0"/>
      <w:divBdr>
        <w:top w:val="none" w:sz="0" w:space="0" w:color="auto"/>
        <w:left w:val="none" w:sz="0" w:space="0" w:color="auto"/>
        <w:bottom w:val="none" w:sz="0" w:space="0" w:color="auto"/>
        <w:right w:val="none" w:sz="0" w:space="0" w:color="auto"/>
      </w:divBdr>
      <w:divsChild>
        <w:div w:id="894318814">
          <w:marLeft w:val="0"/>
          <w:marRight w:val="0"/>
          <w:marTop w:val="0"/>
          <w:marBottom w:val="0"/>
          <w:divBdr>
            <w:top w:val="none" w:sz="0" w:space="0" w:color="auto"/>
            <w:left w:val="none" w:sz="0" w:space="0" w:color="auto"/>
            <w:bottom w:val="none" w:sz="0" w:space="0" w:color="auto"/>
            <w:right w:val="none" w:sz="0" w:space="0" w:color="auto"/>
          </w:divBdr>
          <w:divsChild>
            <w:div w:id="38668243">
              <w:marLeft w:val="0"/>
              <w:marRight w:val="0"/>
              <w:marTop w:val="0"/>
              <w:marBottom w:val="0"/>
              <w:divBdr>
                <w:top w:val="none" w:sz="0" w:space="0" w:color="auto"/>
                <w:left w:val="none" w:sz="0" w:space="0" w:color="auto"/>
                <w:bottom w:val="none" w:sz="0" w:space="0" w:color="auto"/>
                <w:right w:val="none" w:sz="0" w:space="0" w:color="auto"/>
              </w:divBdr>
              <w:divsChild>
                <w:div w:id="1749426011">
                  <w:marLeft w:val="0"/>
                  <w:marRight w:val="0"/>
                  <w:marTop w:val="0"/>
                  <w:marBottom w:val="0"/>
                  <w:divBdr>
                    <w:top w:val="none" w:sz="0" w:space="0" w:color="auto"/>
                    <w:left w:val="none" w:sz="0" w:space="0" w:color="auto"/>
                    <w:bottom w:val="none" w:sz="0" w:space="0" w:color="auto"/>
                    <w:right w:val="none" w:sz="0" w:space="0" w:color="auto"/>
                  </w:divBdr>
                  <w:divsChild>
                    <w:div w:id="154999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8913437">
      <w:bodyDiv w:val="1"/>
      <w:marLeft w:val="0"/>
      <w:marRight w:val="0"/>
      <w:marTop w:val="0"/>
      <w:marBottom w:val="0"/>
      <w:divBdr>
        <w:top w:val="none" w:sz="0" w:space="0" w:color="auto"/>
        <w:left w:val="none" w:sz="0" w:space="0" w:color="auto"/>
        <w:bottom w:val="none" w:sz="0" w:space="0" w:color="auto"/>
        <w:right w:val="none" w:sz="0" w:space="0" w:color="auto"/>
      </w:divBdr>
    </w:div>
    <w:div w:id="823088907">
      <w:bodyDiv w:val="1"/>
      <w:marLeft w:val="0"/>
      <w:marRight w:val="0"/>
      <w:marTop w:val="0"/>
      <w:marBottom w:val="0"/>
      <w:divBdr>
        <w:top w:val="none" w:sz="0" w:space="0" w:color="auto"/>
        <w:left w:val="none" w:sz="0" w:space="0" w:color="auto"/>
        <w:bottom w:val="none" w:sz="0" w:space="0" w:color="auto"/>
        <w:right w:val="none" w:sz="0" w:space="0" w:color="auto"/>
      </w:divBdr>
      <w:divsChild>
        <w:div w:id="494340571">
          <w:marLeft w:val="0"/>
          <w:marRight w:val="0"/>
          <w:marTop w:val="0"/>
          <w:marBottom w:val="0"/>
          <w:divBdr>
            <w:top w:val="none" w:sz="0" w:space="0" w:color="auto"/>
            <w:left w:val="none" w:sz="0" w:space="0" w:color="auto"/>
            <w:bottom w:val="none" w:sz="0" w:space="0" w:color="auto"/>
            <w:right w:val="none" w:sz="0" w:space="0" w:color="auto"/>
          </w:divBdr>
          <w:divsChild>
            <w:div w:id="181096808">
              <w:marLeft w:val="0"/>
              <w:marRight w:val="0"/>
              <w:marTop w:val="0"/>
              <w:marBottom w:val="0"/>
              <w:divBdr>
                <w:top w:val="none" w:sz="0" w:space="0" w:color="auto"/>
                <w:left w:val="none" w:sz="0" w:space="0" w:color="auto"/>
                <w:bottom w:val="none" w:sz="0" w:space="0" w:color="auto"/>
                <w:right w:val="none" w:sz="0" w:space="0" w:color="auto"/>
              </w:divBdr>
              <w:divsChild>
                <w:div w:id="115822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612156">
      <w:bodyDiv w:val="1"/>
      <w:marLeft w:val="0"/>
      <w:marRight w:val="0"/>
      <w:marTop w:val="0"/>
      <w:marBottom w:val="0"/>
      <w:divBdr>
        <w:top w:val="none" w:sz="0" w:space="0" w:color="auto"/>
        <w:left w:val="none" w:sz="0" w:space="0" w:color="auto"/>
        <w:bottom w:val="none" w:sz="0" w:space="0" w:color="auto"/>
        <w:right w:val="none" w:sz="0" w:space="0" w:color="auto"/>
      </w:divBdr>
      <w:divsChild>
        <w:div w:id="708184750">
          <w:marLeft w:val="0"/>
          <w:marRight w:val="0"/>
          <w:marTop w:val="0"/>
          <w:marBottom w:val="0"/>
          <w:divBdr>
            <w:top w:val="none" w:sz="0" w:space="0" w:color="auto"/>
            <w:left w:val="none" w:sz="0" w:space="0" w:color="auto"/>
            <w:bottom w:val="none" w:sz="0" w:space="0" w:color="auto"/>
            <w:right w:val="none" w:sz="0" w:space="0" w:color="auto"/>
          </w:divBdr>
          <w:divsChild>
            <w:div w:id="1559591629">
              <w:marLeft w:val="0"/>
              <w:marRight w:val="0"/>
              <w:marTop w:val="0"/>
              <w:marBottom w:val="0"/>
              <w:divBdr>
                <w:top w:val="none" w:sz="0" w:space="0" w:color="auto"/>
                <w:left w:val="none" w:sz="0" w:space="0" w:color="auto"/>
                <w:bottom w:val="none" w:sz="0" w:space="0" w:color="auto"/>
                <w:right w:val="none" w:sz="0" w:space="0" w:color="auto"/>
              </w:divBdr>
              <w:divsChild>
                <w:div w:id="1492526946">
                  <w:marLeft w:val="0"/>
                  <w:marRight w:val="0"/>
                  <w:marTop w:val="0"/>
                  <w:marBottom w:val="0"/>
                  <w:divBdr>
                    <w:top w:val="none" w:sz="0" w:space="0" w:color="auto"/>
                    <w:left w:val="none" w:sz="0" w:space="0" w:color="auto"/>
                    <w:bottom w:val="none" w:sz="0" w:space="0" w:color="auto"/>
                    <w:right w:val="none" w:sz="0" w:space="0" w:color="auto"/>
                  </w:divBdr>
                  <w:divsChild>
                    <w:div w:id="125154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9073119">
      <w:bodyDiv w:val="1"/>
      <w:marLeft w:val="0"/>
      <w:marRight w:val="0"/>
      <w:marTop w:val="0"/>
      <w:marBottom w:val="0"/>
      <w:divBdr>
        <w:top w:val="none" w:sz="0" w:space="0" w:color="auto"/>
        <w:left w:val="none" w:sz="0" w:space="0" w:color="auto"/>
        <w:bottom w:val="none" w:sz="0" w:space="0" w:color="auto"/>
        <w:right w:val="none" w:sz="0" w:space="0" w:color="auto"/>
      </w:divBdr>
      <w:divsChild>
        <w:div w:id="1445728652">
          <w:marLeft w:val="0"/>
          <w:marRight w:val="0"/>
          <w:marTop w:val="0"/>
          <w:marBottom w:val="0"/>
          <w:divBdr>
            <w:top w:val="none" w:sz="0" w:space="0" w:color="auto"/>
            <w:left w:val="none" w:sz="0" w:space="0" w:color="auto"/>
            <w:bottom w:val="none" w:sz="0" w:space="0" w:color="auto"/>
            <w:right w:val="none" w:sz="0" w:space="0" w:color="auto"/>
          </w:divBdr>
          <w:divsChild>
            <w:div w:id="517280138">
              <w:marLeft w:val="0"/>
              <w:marRight w:val="0"/>
              <w:marTop w:val="0"/>
              <w:marBottom w:val="0"/>
              <w:divBdr>
                <w:top w:val="none" w:sz="0" w:space="0" w:color="auto"/>
                <w:left w:val="none" w:sz="0" w:space="0" w:color="auto"/>
                <w:bottom w:val="none" w:sz="0" w:space="0" w:color="auto"/>
                <w:right w:val="none" w:sz="0" w:space="0" w:color="auto"/>
              </w:divBdr>
              <w:divsChild>
                <w:div w:id="1375353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595660">
      <w:bodyDiv w:val="1"/>
      <w:marLeft w:val="0"/>
      <w:marRight w:val="0"/>
      <w:marTop w:val="0"/>
      <w:marBottom w:val="0"/>
      <w:divBdr>
        <w:top w:val="none" w:sz="0" w:space="0" w:color="auto"/>
        <w:left w:val="none" w:sz="0" w:space="0" w:color="auto"/>
        <w:bottom w:val="none" w:sz="0" w:space="0" w:color="auto"/>
        <w:right w:val="none" w:sz="0" w:space="0" w:color="auto"/>
      </w:divBdr>
      <w:divsChild>
        <w:div w:id="760642898">
          <w:marLeft w:val="0"/>
          <w:marRight w:val="0"/>
          <w:marTop w:val="0"/>
          <w:marBottom w:val="0"/>
          <w:divBdr>
            <w:top w:val="none" w:sz="0" w:space="0" w:color="auto"/>
            <w:left w:val="none" w:sz="0" w:space="0" w:color="auto"/>
            <w:bottom w:val="none" w:sz="0" w:space="0" w:color="auto"/>
            <w:right w:val="none" w:sz="0" w:space="0" w:color="auto"/>
          </w:divBdr>
          <w:divsChild>
            <w:div w:id="323434900">
              <w:marLeft w:val="0"/>
              <w:marRight w:val="0"/>
              <w:marTop w:val="0"/>
              <w:marBottom w:val="0"/>
              <w:divBdr>
                <w:top w:val="none" w:sz="0" w:space="0" w:color="auto"/>
                <w:left w:val="none" w:sz="0" w:space="0" w:color="auto"/>
                <w:bottom w:val="none" w:sz="0" w:space="0" w:color="auto"/>
                <w:right w:val="none" w:sz="0" w:space="0" w:color="auto"/>
              </w:divBdr>
              <w:divsChild>
                <w:div w:id="1775444591">
                  <w:marLeft w:val="0"/>
                  <w:marRight w:val="0"/>
                  <w:marTop w:val="0"/>
                  <w:marBottom w:val="0"/>
                  <w:divBdr>
                    <w:top w:val="none" w:sz="0" w:space="0" w:color="auto"/>
                    <w:left w:val="none" w:sz="0" w:space="0" w:color="auto"/>
                    <w:bottom w:val="none" w:sz="0" w:space="0" w:color="auto"/>
                    <w:right w:val="none" w:sz="0" w:space="0" w:color="auto"/>
                  </w:divBdr>
                  <w:divsChild>
                    <w:div w:id="237521050">
                      <w:marLeft w:val="0"/>
                      <w:marRight w:val="0"/>
                      <w:marTop w:val="0"/>
                      <w:marBottom w:val="0"/>
                      <w:divBdr>
                        <w:top w:val="none" w:sz="0" w:space="0" w:color="auto"/>
                        <w:left w:val="none" w:sz="0" w:space="0" w:color="auto"/>
                        <w:bottom w:val="none" w:sz="0" w:space="0" w:color="auto"/>
                        <w:right w:val="none" w:sz="0" w:space="0" w:color="auto"/>
                      </w:divBdr>
                      <w:divsChild>
                        <w:div w:id="157072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144000">
              <w:marLeft w:val="0"/>
              <w:marRight w:val="0"/>
              <w:marTop w:val="0"/>
              <w:marBottom w:val="0"/>
              <w:divBdr>
                <w:top w:val="none" w:sz="0" w:space="0" w:color="auto"/>
                <w:left w:val="none" w:sz="0" w:space="0" w:color="auto"/>
                <w:bottom w:val="none" w:sz="0" w:space="0" w:color="auto"/>
                <w:right w:val="none" w:sz="0" w:space="0" w:color="auto"/>
              </w:divBdr>
              <w:divsChild>
                <w:div w:id="189788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357972">
          <w:marLeft w:val="0"/>
          <w:marRight w:val="0"/>
          <w:marTop w:val="0"/>
          <w:marBottom w:val="0"/>
          <w:divBdr>
            <w:top w:val="none" w:sz="0" w:space="0" w:color="auto"/>
            <w:left w:val="none" w:sz="0" w:space="0" w:color="auto"/>
            <w:bottom w:val="none" w:sz="0" w:space="0" w:color="auto"/>
            <w:right w:val="none" w:sz="0" w:space="0" w:color="auto"/>
          </w:divBdr>
          <w:divsChild>
            <w:div w:id="183327837">
              <w:marLeft w:val="0"/>
              <w:marRight w:val="0"/>
              <w:marTop w:val="0"/>
              <w:marBottom w:val="0"/>
              <w:divBdr>
                <w:top w:val="none" w:sz="0" w:space="0" w:color="auto"/>
                <w:left w:val="none" w:sz="0" w:space="0" w:color="auto"/>
                <w:bottom w:val="none" w:sz="0" w:space="0" w:color="auto"/>
                <w:right w:val="none" w:sz="0" w:space="0" w:color="auto"/>
              </w:divBdr>
              <w:divsChild>
                <w:div w:id="641929985">
                  <w:marLeft w:val="0"/>
                  <w:marRight w:val="0"/>
                  <w:marTop w:val="0"/>
                  <w:marBottom w:val="0"/>
                  <w:divBdr>
                    <w:top w:val="none" w:sz="0" w:space="0" w:color="auto"/>
                    <w:left w:val="none" w:sz="0" w:space="0" w:color="auto"/>
                    <w:bottom w:val="none" w:sz="0" w:space="0" w:color="auto"/>
                    <w:right w:val="none" w:sz="0" w:space="0" w:color="auto"/>
                  </w:divBdr>
                  <w:divsChild>
                    <w:div w:id="164916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8221776">
      <w:bodyDiv w:val="1"/>
      <w:marLeft w:val="0"/>
      <w:marRight w:val="0"/>
      <w:marTop w:val="0"/>
      <w:marBottom w:val="0"/>
      <w:divBdr>
        <w:top w:val="none" w:sz="0" w:space="0" w:color="auto"/>
        <w:left w:val="none" w:sz="0" w:space="0" w:color="auto"/>
        <w:bottom w:val="none" w:sz="0" w:space="0" w:color="auto"/>
        <w:right w:val="none" w:sz="0" w:space="0" w:color="auto"/>
      </w:divBdr>
      <w:divsChild>
        <w:div w:id="467822060">
          <w:marLeft w:val="0"/>
          <w:marRight w:val="0"/>
          <w:marTop w:val="0"/>
          <w:marBottom w:val="0"/>
          <w:divBdr>
            <w:top w:val="none" w:sz="0" w:space="0" w:color="auto"/>
            <w:left w:val="none" w:sz="0" w:space="0" w:color="auto"/>
            <w:bottom w:val="none" w:sz="0" w:space="0" w:color="auto"/>
            <w:right w:val="none" w:sz="0" w:space="0" w:color="auto"/>
          </w:divBdr>
          <w:divsChild>
            <w:div w:id="608243933">
              <w:marLeft w:val="0"/>
              <w:marRight w:val="0"/>
              <w:marTop w:val="0"/>
              <w:marBottom w:val="0"/>
              <w:divBdr>
                <w:top w:val="none" w:sz="0" w:space="0" w:color="auto"/>
                <w:left w:val="none" w:sz="0" w:space="0" w:color="auto"/>
                <w:bottom w:val="none" w:sz="0" w:space="0" w:color="auto"/>
                <w:right w:val="none" w:sz="0" w:space="0" w:color="auto"/>
              </w:divBdr>
              <w:divsChild>
                <w:div w:id="830175235">
                  <w:marLeft w:val="0"/>
                  <w:marRight w:val="0"/>
                  <w:marTop w:val="0"/>
                  <w:marBottom w:val="0"/>
                  <w:divBdr>
                    <w:top w:val="none" w:sz="0" w:space="0" w:color="auto"/>
                    <w:left w:val="none" w:sz="0" w:space="0" w:color="auto"/>
                    <w:bottom w:val="none" w:sz="0" w:space="0" w:color="auto"/>
                    <w:right w:val="none" w:sz="0" w:space="0" w:color="auto"/>
                  </w:divBdr>
                  <w:divsChild>
                    <w:div w:id="987396266">
                      <w:marLeft w:val="0"/>
                      <w:marRight w:val="0"/>
                      <w:marTop w:val="0"/>
                      <w:marBottom w:val="0"/>
                      <w:divBdr>
                        <w:top w:val="none" w:sz="0" w:space="0" w:color="auto"/>
                        <w:left w:val="none" w:sz="0" w:space="0" w:color="auto"/>
                        <w:bottom w:val="none" w:sz="0" w:space="0" w:color="auto"/>
                        <w:right w:val="none" w:sz="0" w:space="0" w:color="auto"/>
                      </w:divBdr>
                      <w:divsChild>
                        <w:div w:id="168181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236517">
              <w:marLeft w:val="0"/>
              <w:marRight w:val="0"/>
              <w:marTop w:val="0"/>
              <w:marBottom w:val="0"/>
              <w:divBdr>
                <w:top w:val="none" w:sz="0" w:space="0" w:color="auto"/>
                <w:left w:val="none" w:sz="0" w:space="0" w:color="auto"/>
                <w:bottom w:val="none" w:sz="0" w:space="0" w:color="auto"/>
                <w:right w:val="none" w:sz="0" w:space="0" w:color="auto"/>
              </w:divBdr>
              <w:divsChild>
                <w:div w:id="183140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432993">
          <w:marLeft w:val="0"/>
          <w:marRight w:val="0"/>
          <w:marTop w:val="0"/>
          <w:marBottom w:val="0"/>
          <w:divBdr>
            <w:top w:val="none" w:sz="0" w:space="0" w:color="auto"/>
            <w:left w:val="none" w:sz="0" w:space="0" w:color="auto"/>
            <w:bottom w:val="none" w:sz="0" w:space="0" w:color="auto"/>
            <w:right w:val="none" w:sz="0" w:space="0" w:color="auto"/>
          </w:divBdr>
          <w:divsChild>
            <w:div w:id="915362627">
              <w:marLeft w:val="0"/>
              <w:marRight w:val="0"/>
              <w:marTop w:val="0"/>
              <w:marBottom w:val="0"/>
              <w:divBdr>
                <w:top w:val="none" w:sz="0" w:space="0" w:color="auto"/>
                <w:left w:val="none" w:sz="0" w:space="0" w:color="auto"/>
                <w:bottom w:val="none" w:sz="0" w:space="0" w:color="auto"/>
                <w:right w:val="none" w:sz="0" w:space="0" w:color="auto"/>
              </w:divBdr>
              <w:divsChild>
                <w:div w:id="448861871">
                  <w:marLeft w:val="0"/>
                  <w:marRight w:val="0"/>
                  <w:marTop w:val="0"/>
                  <w:marBottom w:val="0"/>
                  <w:divBdr>
                    <w:top w:val="none" w:sz="0" w:space="0" w:color="auto"/>
                    <w:left w:val="none" w:sz="0" w:space="0" w:color="auto"/>
                    <w:bottom w:val="none" w:sz="0" w:space="0" w:color="auto"/>
                    <w:right w:val="none" w:sz="0" w:space="0" w:color="auto"/>
                  </w:divBdr>
                  <w:divsChild>
                    <w:div w:id="75570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007357">
      <w:bodyDiv w:val="1"/>
      <w:marLeft w:val="0"/>
      <w:marRight w:val="0"/>
      <w:marTop w:val="0"/>
      <w:marBottom w:val="0"/>
      <w:divBdr>
        <w:top w:val="none" w:sz="0" w:space="0" w:color="auto"/>
        <w:left w:val="none" w:sz="0" w:space="0" w:color="auto"/>
        <w:bottom w:val="none" w:sz="0" w:space="0" w:color="auto"/>
        <w:right w:val="none" w:sz="0" w:space="0" w:color="auto"/>
      </w:divBdr>
    </w:div>
    <w:div w:id="1617061554">
      <w:bodyDiv w:val="1"/>
      <w:marLeft w:val="0"/>
      <w:marRight w:val="0"/>
      <w:marTop w:val="0"/>
      <w:marBottom w:val="0"/>
      <w:divBdr>
        <w:top w:val="none" w:sz="0" w:space="0" w:color="auto"/>
        <w:left w:val="none" w:sz="0" w:space="0" w:color="auto"/>
        <w:bottom w:val="none" w:sz="0" w:space="0" w:color="auto"/>
        <w:right w:val="none" w:sz="0" w:space="0" w:color="auto"/>
      </w:divBdr>
      <w:divsChild>
        <w:div w:id="1158694406">
          <w:marLeft w:val="0"/>
          <w:marRight w:val="0"/>
          <w:marTop w:val="0"/>
          <w:marBottom w:val="0"/>
          <w:divBdr>
            <w:top w:val="none" w:sz="0" w:space="0" w:color="auto"/>
            <w:left w:val="none" w:sz="0" w:space="0" w:color="auto"/>
            <w:bottom w:val="none" w:sz="0" w:space="0" w:color="auto"/>
            <w:right w:val="none" w:sz="0" w:space="0" w:color="auto"/>
          </w:divBdr>
          <w:divsChild>
            <w:div w:id="2101834602">
              <w:marLeft w:val="0"/>
              <w:marRight w:val="0"/>
              <w:marTop w:val="0"/>
              <w:marBottom w:val="0"/>
              <w:divBdr>
                <w:top w:val="none" w:sz="0" w:space="0" w:color="auto"/>
                <w:left w:val="none" w:sz="0" w:space="0" w:color="auto"/>
                <w:bottom w:val="none" w:sz="0" w:space="0" w:color="auto"/>
                <w:right w:val="none" w:sz="0" w:space="0" w:color="auto"/>
              </w:divBdr>
              <w:divsChild>
                <w:div w:id="121596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036281">
      <w:bodyDiv w:val="1"/>
      <w:marLeft w:val="0"/>
      <w:marRight w:val="0"/>
      <w:marTop w:val="0"/>
      <w:marBottom w:val="0"/>
      <w:divBdr>
        <w:top w:val="none" w:sz="0" w:space="0" w:color="auto"/>
        <w:left w:val="none" w:sz="0" w:space="0" w:color="auto"/>
        <w:bottom w:val="none" w:sz="0" w:space="0" w:color="auto"/>
        <w:right w:val="none" w:sz="0" w:space="0" w:color="auto"/>
      </w:divBdr>
      <w:divsChild>
        <w:div w:id="894392449">
          <w:marLeft w:val="0"/>
          <w:marRight w:val="0"/>
          <w:marTop w:val="0"/>
          <w:marBottom w:val="0"/>
          <w:divBdr>
            <w:top w:val="none" w:sz="0" w:space="0" w:color="auto"/>
            <w:left w:val="none" w:sz="0" w:space="0" w:color="auto"/>
            <w:bottom w:val="none" w:sz="0" w:space="0" w:color="auto"/>
            <w:right w:val="none" w:sz="0" w:space="0" w:color="auto"/>
          </w:divBdr>
          <w:divsChild>
            <w:div w:id="221261058">
              <w:marLeft w:val="0"/>
              <w:marRight w:val="0"/>
              <w:marTop w:val="0"/>
              <w:marBottom w:val="0"/>
              <w:divBdr>
                <w:top w:val="none" w:sz="0" w:space="0" w:color="auto"/>
                <w:left w:val="none" w:sz="0" w:space="0" w:color="auto"/>
                <w:bottom w:val="none" w:sz="0" w:space="0" w:color="auto"/>
                <w:right w:val="none" w:sz="0" w:space="0" w:color="auto"/>
              </w:divBdr>
              <w:divsChild>
                <w:div w:id="161547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390185">
      <w:bodyDiv w:val="1"/>
      <w:marLeft w:val="0"/>
      <w:marRight w:val="0"/>
      <w:marTop w:val="0"/>
      <w:marBottom w:val="0"/>
      <w:divBdr>
        <w:top w:val="none" w:sz="0" w:space="0" w:color="auto"/>
        <w:left w:val="none" w:sz="0" w:space="0" w:color="auto"/>
        <w:bottom w:val="none" w:sz="0" w:space="0" w:color="auto"/>
        <w:right w:val="none" w:sz="0" w:space="0" w:color="auto"/>
      </w:divBdr>
      <w:divsChild>
        <w:div w:id="725373890">
          <w:marLeft w:val="0"/>
          <w:marRight w:val="0"/>
          <w:marTop w:val="0"/>
          <w:marBottom w:val="0"/>
          <w:divBdr>
            <w:top w:val="none" w:sz="0" w:space="0" w:color="auto"/>
            <w:left w:val="none" w:sz="0" w:space="0" w:color="auto"/>
            <w:bottom w:val="none" w:sz="0" w:space="0" w:color="auto"/>
            <w:right w:val="none" w:sz="0" w:space="0" w:color="auto"/>
          </w:divBdr>
          <w:divsChild>
            <w:div w:id="1479609342">
              <w:marLeft w:val="0"/>
              <w:marRight w:val="0"/>
              <w:marTop w:val="0"/>
              <w:marBottom w:val="0"/>
              <w:divBdr>
                <w:top w:val="none" w:sz="0" w:space="0" w:color="auto"/>
                <w:left w:val="none" w:sz="0" w:space="0" w:color="auto"/>
                <w:bottom w:val="none" w:sz="0" w:space="0" w:color="auto"/>
                <w:right w:val="none" w:sz="0" w:space="0" w:color="auto"/>
              </w:divBdr>
              <w:divsChild>
                <w:div w:id="151244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642191">
      <w:bodyDiv w:val="1"/>
      <w:marLeft w:val="0"/>
      <w:marRight w:val="0"/>
      <w:marTop w:val="0"/>
      <w:marBottom w:val="0"/>
      <w:divBdr>
        <w:top w:val="none" w:sz="0" w:space="0" w:color="auto"/>
        <w:left w:val="none" w:sz="0" w:space="0" w:color="auto"/>
        <w:bottom w:val="none" w:sz="0" w:space="0" w:color="auto"/>
        <w:right w:val="none" w:sz="0" w:space="0" w:color="auto"/>
      </w:divBdr>
      <w:divsChild>
        <w:div w:id="216208813">
          <w:marLeft w:val="0"/>
          <w:marRight w:val="0"/>
          <w:marTop w:val="0"/>
          <w:marBottom w:val="0"/>
          <w:divBdr>
            <w:top w:val="none" w:sz="0" w:space="0" w:color="auto"/>
            <w:left w:val="none" w:sz="0" w:space="0" w:color="auto"/>
            <w:bottom w:val="none" w:sz="0" w:space="0" w:color="auto"/>
            <w:right w:val="none" w:sz="0" w:space="0" w:color="auto"/>
          </w:divBdr>
          <w:divsChild>
            <w:div w:id="416220573">
              <w:marLeft w:val="0"/>
              <w:marRight w:val="0"/>
              <w:marTop w:val="0"/>
              <w:marBottom w:val="0"/>
              <w:divBdr>
                <w:top w:val="none" w:sz="0" w:space="0" w:color="auto"/>
                <w:left w:val="none" w:sz="0" w:space="0" w:color="auto"/>
                <w:bottom w:val="none" w:sz="0" w:space="0" w:color="auto"/>
                <w:right w:val="none" w:sz="0" w:space="0" w:color="auto"/>
              </w:divBdr>
              <w:divsChild>
                <w:div w:id="336351081">
                  <w:marLeft w:val="0"/>
                  <w:marRight w:val="0"/>
                  <w:marTop w:val="0"/>
                  <w:marBottom w:val="0"/>
                  <w:divBdr>
                    <w:top w:val="none" w:sz="0" w:space="0" w:color="auto"/>
                    <w:left w:val="none" w:sz="0" w:space="0" w:color="auto"/>
                    <w:bottom w:val="none" w:sz="0" w:space="0" w:color="auto"/>
                    <w:right w:val="none" w:sz="0" w:space="0" w:color="auto"/>
                  </w:divBdr>
                  <w:divsChild>
                    <w:div w:id="2116057210">
                      <w:marLeft w:val="0"/>
                      <w:marRight w:val="0"/>
                      <w:marTop w:val="0"/>
                      <w:marBottom w:val="0"/>
                      <w:divBdr>
                        <w:top w:val="none" w:sz="0" w:space="0" w:color="auto"/>
                        <w:left w:val="none" w:sz="0" w:space="0" w:color="auto"/>
                        <w:bottom w:val="none" w:sz="0" w:space="0" w:color="auto"/>
                        <w:right w:val="none" w:sz="0" w:space="0" w:color="auto"/>
                      </w:divBdr>
                      <w:divsChild>
                        <w:div w:id="192310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351741">
              <w:marLeft w:val="0"/>
              <w:marRight w:val="0"/>
              <w:marTop w:val="0"/>
              <w:marBottom w:val="0"/>
              <w:divBdr>
                <w:top w:val="none" w:sz="0" w:space="0" w:color="auto"/>
                <w:left w:val="none" w:sz="0" w:space="0" w:color="auto"/>
                <w:bottom w:val="none" w:sz="0" w:space="0" w:color="auto"/>
                <w:right w:val="none" w:sz="0" w:space="0" w:color="auto"/>
              </w:divBdr>
              <w:divsChild>
                <w:div w:id="144718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569468">
          <w:marLeft w:val="0"/>
          <w:marRight w:val="0"/>
          <w:marTop w:val="0"/>
          <w:marBottom w:val="0"/>
          <w:divBdr>
            <w:top w:val="none" w:sz="0" w:space="0" w:color="auto"/>
            <w:left w:val="none" w:sz="0" w:space="0" w:color="auto"/>
            <w:bottom w:val="none" w:sz="0" w:space="0" w:color="auto"/>
            <w:right w:val="none" w:sz="0" w:space="0" w:color="auto"/>
          </w:divBdr>
          <w:divsChild>
            <w:div w:id="1390886493">
              <w:marLeft w:val="0"/>
              <w:marRight w:val="0"/>
              <w:marTop w:val="0"/>
              <w:marBottom w:val="0"/>
              <w:divBdr>
                <w:top w:val="none" w:sz="0" w:space="0" w:color="auto"/>
                <w:left w:val="none" w:sz="0" w:space="0" w:color="auto"/>
                <w:bottom w:val="none" w:sz="0" w:space="0" w:color="auto"/>
                <w:right w:val="none" w:sz="0" w:space="0" w:color="auto"/>
              </w:divBdr>
              <w:divsChild>
                <w:div w:id="1263489425">
                  <w:marLeft w:val="0"/>
                  <w:marRight w:val="0"/>
                  <w:marTop w:val="0"/>
                  <w:marBottom w:val="0"/>
                  <w:divBdr>
                    <w:top w:val="none" w:sz="0" w:space="0" w:color="auto"/>
                    <w:left w:val="none" w:sz="0" w:space="0" w:color="auto"/>
                    <w:bottom w:val="none" w:sz="0" w:space="0" w:color="auto"/>
                    <w:right w:val="none" w:sz="0" w:space="0" w:color="auto"/>
                  </w:divBdr>
                  <w:divsChild>
                    <w:div w:id="78469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5568893">
      <w:bodyDiv w:val="1"/>
      <w:marLeft w:val="0"/>
      <w:marRight w:val="0"/>
      <w:marTop w:val="0"/>
      <w:marBottom w:val="0"/>
      <w:divBdr>
        <w:top w:val="none" w:sz="0" w:space="0" w:color="auto"/>
        <w:left w:val="none" w:sz="0" w:space="0" w:color="auto"/>
        <w:bottom w:val="none" w:sz="0" w:space="0" w:color="auto"/>
        <w:right w:val="none" w:sz="0" w:space="0" w:color="auto"/>
      </w:divBdr>
    </w:div>
    <w:div w:id="1789473161">
      <w:bodyDiv w:val="1"/>
      <w:marLeft w:val="0"/>
      <w:marRight w:val="0"/>
      <w:marTop w:val="0"/>
      <w:marBottom w:val="0"/>
      <w:divBdr>
        <w:top w:val="none" w:sz="0" w:space="0" w:color="auto"/>
        <w:left w:val="none" w:sz="0" w:space="0" w:color="auto"/>
        <w:bottom w:val="none" w:sz="0" w:space="0" w:color="auto"/>
        <w:right w:val="none" w:sz="0" w:space="0" w:color="auto"/>
      </w:divBdr>
      <w:divsChild>
        <w:div w:id="1142313996">
          <w:marLeft w:val="0"/>
          <w:marRight w:val="0"/>
          <w:marTop w:val="0"/>
          <w:marBottom w:val="0"/>
          <w:divBdr>
            <w:top w:val="none" w:sz="0" w:space="0" w:color="auto"/>
            <w:left w:val="none" w:sz="0" w:space="0" w:color="auto"/>
            <w:bottom w:val="none" w:sz="0" w:space="0" w:color="auto"/>
            <w:right w:val="none" w:sz="0" w:space="0" w:color="auto"/>
          </w:divBdr>
          <w:divsChild>
            <w:div w:id="249002628">
              <w:marLeft w:val="0"/>
              <w:marRight w:val="0"/>
              <w:marTop w:val="0"/>
              <w:marBottom w:val="0"/>
              <w:divBdr>
                <w:top w:val="none" w:sz="0" w:space="0" w:color="auto"/>
                <w:left w:val="none" w:sz="0" w:space="0" w:color="auto"/>
                <w:bottom w:val="none" w:sz="0" w:space="0" w:color="auto"/>
                <w:right w:val="none" w:sz="0" w:space="0" w:color="auto"/>
              </w:divBdr>
              <w:divsChild>
                <w:div w:id="11594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507203">
      <w:bodyDiv w:val="1"/>
      <w:marLeft w:val="0"/>
      <w:marRight w:val="0"/>
      <w:marTop w:val="0"/>
      <w:marBottom w:val="0"/>
      <w:divBdr>
        <w:top w:val="none" w:sz="0" w:space="0" w:color="auto"/>
        <w:left w:val="none" w:sz="0" w:space="0" w:color="auto"/>
        <w:bottom w:val="none" w:sz="0" w:space="0" w:color="auto"/>
        <w:right w:val="none" w:sz="0" w:space="0" w:color="auto"/>
      </w:divBdr>
    </w:div>
    <w:div w:id="1912537374">
      <w:bodyDiv w:val="1"/>
      <w:marLeft w:val="0"/>
      <w:marRight w:val="0"/>
      <w:marTop w:val="0"/>
      <w:marBottom w:val="0"/>
      <w:divBdr>
        <w:top w:val="none" w:sz="0" w:space="0" w:color="auto"/>
        <w:left w:val="none" w:sz="0" w:space="0" w:color="auto"/>
        <w:bottom w:val="none" w:sz="0" w:space="0" w:color="auto"/>
        <w:right w:val="none" w:sz="0" w:space="0" w:color="auto"/>
      </w:divBdr>
      <w:divsChild>
        <w:div w:id="701711631">
          <w:marLeft w:val="0"/>
          <w:marRight w:val="0"/>
          <w:marTop w:val="0"/>
          <w:marBottom w:val="0"/>
          <w:divBdr>
            <w:top w:val="none" w:sz="0" w:space="0" w:color="auto"/>
            <w:left w:val="none" w:sz="0" w:space="0" w:color="auto"/>
            <w:bottom w:val="none" w:sz="0" w:space="0" w:color="auto"/>
            <w:right w:val="none" w:sz="0" w:space="0" w:color="auto"/>
          </w:divBdr>
          <w:divsChild>
            <w:div w:id="894123574">
              <w:marLeft w:val="0"/>
              <w:marRight w:val="0"/>
              <w:marTop w:val="0"/>
              <w:marBottom w:val="0"/>
              <w:divBdr>
                <w:top w:val="none" w:sz="0" w:space="0" w:color="auto"/>
                <w:left w:val="none" w:sz="0" w:space="0" w:color="auto"/>
                <w:bottom w:val="none" w:sz="0" w:space="0" w:color="auto"/>
                <w:right w:val="none" w:sz="0" w:space="0" w:color="auto"/>
              </w:divBdr>
              <w:divsChild>
                <w:div w:id="309403328">
                  <w:marLeft w:val="0"/>
                  <w:marRight w:val="0"/>
                  <w:marTop w:val="0"/>
                  <w:marBottom w:val="0"/>
                  <w:divBdr>
                    <w:top w:val="none" w:sz="0" w:space="0" w:color="auto"/>
                    <w:left w:val="none" w:sz="0" w:space="0" w:color="auto"/>
                    <w:bottom w:val="none" w:sz="0" w:space="0" w:color="auto"/>
                    <w:right w:val="none" w:sz="0" w:space="0" w:color="auto"/>
                  </w:divBdr>
                  <w:divsChild>
                    <w:div w:id="184924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4888786">
      <w:bodyDiv w:val="1"/>
      <w:marLeft w:val="0"/>
      <w:marRight w:val="0"/>
      <w:marTop w:val="0"/>
      <w:marBottom w:val="0"/>
      <w:divBdr>
        <w:top w:val="none" w:sz="0" w:space="0" w:color="auto"/>
        <w:left w:val="none" w:sz="0" w:space="0" w:color="auto"/>
        <w:bottom w:val="none" w:sz="0" w:space="0" w:color="auto"/>
        <w:right w:val="none" w:sz="0" w:space="0" w:color="auto"/>
      </w:divBdr>
    </w:div>
    <w:div w:id="2126925571">
      <w:bodyDiv w:val="1"/>
      <w:marLeft w:val="0"/>
      <w:marRight w:val="0"/>
      <w:marTop w:val="0"/>
      <w:marBottom w:val="0"/>
      <w:divBdr>
        <w:top w:val="none" w:sz="0" w:space="0" w:color="auto"/>
        <w:left w:val="none" w:sz="0" w:space="0" w:color="auto"/>
        <w:bottom w:val="none" w:sz="0" w:space="0" w:color="auto"/>
        <w:right w:val="none" w:sz="0" w:space="0" w:color="auto"/>
      </w:divBdr>
    </w:div>
    <w:div w:id="2141872343">
      <w:bodyDiv w:val="1"/>
      <w:marLeft w:val="0"/>
      <w:marRight w:val="0"/>
      <w:marTop w:val="0"/>
      <w:marBottom w:val="0"/>
      <w:divBdr>
        <w:top w:val="none" w:sz="0" w:space="0" w:color="auto"/>
        <w:left w:val="none" w:sz="0" w:space="0" w:color="auto"/>
        <w:bottom w:val="none" w:sz="0" w:space="0" w:color="auto"/>
        <w:right w:val="none" w:sz="0" w:space="0" w:color="auto"/>
      </w:divBdr>
    </w:div>
    <w:div w:id="2144536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elanau.gov/downloads/boards_commissions_application_10312018.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eelanau.gov/downloads/12082020_executive_board_pkt_opt.pdf"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leelanau.gov/downloads/12082020_executive_board_pkt_opt.pdf" TargetMode="External"/><Relationship Id="rId4" Type="http://schemas.openxmlformats.org/officeDocument/2006/relationships/webSettings" Target="webSettings.xml"/><Relationship Id="rId9" Type="http://schemas.openxmlformats.org/officeDocument/2006/relationships/hyperlink" Target="https://www.leelanau.gov/downloads/12082020_executive_board_pkt_opt.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1100</Words>
  <Characters>6273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 chiles</dc:creator>
  <cp:lastModifiedBy>beth chiles</cp:lastModifiedBy>
  <cp:revision>2</cp:revision>
  <dcterms:created xsi:type="dcterms:W3CDTF">2020-12-29T17:38:00Z</dcterms:created>
  <dcterms:modified xsi:type="dcterms:W3CDTF">2020-12-29T17:38:00Z</dcterms:modified>
</cp:coreProperties>
</file>